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E822D9" w14:textId="77777777" w:rsidR="00FD4741" w:rsidRPr="00FD4741" w:rsidRDefault="00731334" w:rsidP="00FD4741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FD4741">
        <w:rPr>
          <w:rFonts w:ascii="Times New Roman" w:hAnsi="Times New Roman"/>
          <w:b/>
          <w:bCs/>
          <w:sz w:val="28"/>
          <w:szCs w:val="28"/>
        </w:rPr>
        <w:t>О предписаниях контрольно-надзорных</w:t>
      </w:r>
      <w:r w:rsidR="00FD4741" w:rsidRPr="00FD4741"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FD4741">
        <w:rPr>
          <w:rFonts w:ascii="Times New Roman" w:hAnsi="Times New Roman"/>
          <w:b/>
          <w:bCs/>
          <w:sz w:val="28"/>
          <w:szCs w:val="28"/>
        </w:rPr>
        <w:t xml:space="preserve">органов </w:t>
      </w:r>
    </w:p>
    <w:p w14:paraId="27F538F7" w14:textId="2C56FB78" w:rsidR="00731334" w:rsidRPr="00FD4741" w:rsidRDefault="00731334" w:rsidP="00FD4741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FD4741">
        <w:rPr>
          <w:rFonts w:ascii="Times New Roman" w:hAnsi="Times New Roman"/>
          <w:b/>
          <w:bCs/>
          <w:sz w:val="28"/>
          <w:szCs w:val="28"/>
        </w:rPr>
        <w:t>в образовательных учреждениях</w:t>
      </w:r>
      <w:r w:rsidR="00FD4741" w:rsidRPr="00FD4741"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FD4741">
        <w:rPr>
          <w:rFonts w:ascii="Times New Roman" w:hAnsi="Times New Roman"/>
          <w:b/>
          <w:bCs/>
          <w:sz w:val="28"/>
          <w:szCs w:val="28"/>
        </w:rPr>
        <w:t>города</w:t>
      </w:r>
      <w:r w:rsidR="00FD4741">
        <w:rPr>
          <w:rFonts w:ascii="Times New Roman" w:hAnsi="Times New Roman"/>
          <w:b/>
          <w:bCs/>
          <w:sz w:val="28"/>
          <w:szCs w:val="28"/>
        </w:rPr>
        <w:t xml:space="preserve"> Усолье-Сибирское</w:t>
      </w:r>
    </w:p>
    <w:p w14:paraId="59F1FB02" w14:textId="77777777" w:rsidR="00FD4741" w:rsidRPr="00FD4741" w:rsidRDefault="00FD4741" w:rsidP="00FD4741">
      <w:pPr>
        <w:adjustRightInd w:val="0"/>
        <w:spacing w:after="0" w:line="240" w:lineRule="auto"/>
        <w:ind w:firstLine="697"/>
        <w:jc w:val="both"/>
        <w:rPr>
          <w:rFonts w:ascii="Times New Roman" w:hAnsi="Times New Roman"/>
          <w:bCs/>
          <w:sz w:val="28"/>
          <w:szCs w:val="28"/>
        </w:rPr>
      </w:pPr>
    </w:p>
    <w:p w14:paraId="3F41B749" w14:textId="6EF1154A" w:rsidR="00731334" w:rsidRPr="00FD4741" w:rsidRDefault="00FD4741" w:rsidP="00FD4741">
      <w:pPr>
        <w:adjustRightInd w:val="0"/>
        <w:spacing w:after="0" w:line="240" w:lineRule="auto"/>
        <w:ind w:firstLine="697"/>
        <w:jc w:val="both"/>
        <w:rPr>
          <w:rFonts w:ascii="Times New Roman" w:hAnsi="Times New Roman" w:cs="Times New Roman"/>
          <w:bCs/>
          <w:color w:val="FF0000"/>
          <w:sz w:val="28"/>
          <w:szCs w:val="28"/>
        </w:rPr>
      </w:pPr>
      <w:r w:rsidRPr="00FD4741">
        <w:rPr>
          <w:rFonts w:ascii="Times New Roman" w:hAnsi="Times New Roman"/>
          <w:bCs/>
          <w:sz w:val="28"/>
          <w:szCs w:val="28"/>
        </w:rPr>
        <w:t>П</w:t>
      </w:r>
      <w:r w:rsidR="00731334" w:rsidRPr="00FD4741">
        <w:rPr>
          <w:rFonts w:ascii="Times New Roman" w:hAnsi="Times New Roman"/>
          <w:bCs/>
          <w:sz w:val="28"/>
          <w:szCs w:val="28"/>
        </w:rPr>
        <w:t xml:space="preserve">отребности </w:t>
      </w:r>
      <w:r w:rsidR="00731334" w:rsidRPr="00FD4741">
        <w:rPr>
          <w:rFonts w:ascii="Times New Roman" w:hAnsi="Times New Roman" w:cs="Times New Roman"/>
          <w:bCs/>
          <w:sz w:val="28"/>
          <w:szCs w:val="28"/>
        </w:rPr>
        <w:t xml:space="preserve">учреждений образования </w:t>
      </w:r>
      <w:r w:rsidR="00731334" w:rsidRPr="00FD4741">
        <w:rPr>
          <w:rFonts w:ascii="Times New Roman" w:hAnsi="Times New Roman" w:cs="Times New Roman"/>
          <w:b/>
          <w:bCs/>
          <w:sz w:val="28"/>
          <w:szCs w:val="28"/>
        </w:rPr>
        <w:t>по предписаниям контрольно-надзорных органов по состоянию на 1</w:t>
      </w:r>
      <w:r w:rsidR="00CC29A2" w:rsidRPr="00FD4741">
        <w:rPr>
          <w:rFonts w:ascii="Times New Roman" w:hAnsi="Times New Roman" w:cs="Times New Roman"/>
          <w:b/>
          <w:bCs/>
          <w:sz w:val="28"/>
          <w:szCs w:val="28"/>
        </w:rPr>
        <w:t>1</w:t>
      </w:r>
      <w:r w:rsidR="00731334" w:rsidRPr="00FD4741">
        <w:rPr>
          <w:rFonts w:ascii="Times New Roman" w:hAnsi="Times New Roman" w:cs="Times New Roman"/>
          <w:b/>
          <w:bCs/>
          <w:sz w:val="28"/>
          <w:szCs w:val="28"/>
        </w:rPr>
        <w:t>.03.202</w:t>
      </w:r>
      <w:r w:rsidR="00CC29A2" w:rsidRPr="00FD4741">
        <w:rPr>
          <w:rFonts w:ascii="Times New Roman" w:hAnsi="Times New Roman" w:cs="Times New Roman"/>
          <w:b/>
          <w:bCs/>
          <w:sz w:val="28"/>
          <w:szCs w:val="28"/>
        </w:rPr>
        <w:t>6</w:t>
      </w:r>
      <w:r w:rsidR="00731334" w:rsidRPr="00FD4741">
        <w:rPr>
          <w:rFonts w:ascii="Times New Roman" w:hAnsi="Times New Roman" w:cs="Times New Roman"/>
          <w:b/>
          <w:bCs/>
          <w:sz w:val="28"/>
          <w:szCs w:val="28"/>
        </w:rPr>
        <w:t>г</w:t>
      </w:r>
      <w:r w:rsidR="00731334" w:rsidRPr="00FD4741">
        <w:rPr>
          <w:rFonts w:ascii="Times New Roman" w:hAnsi="Times New Roman" w:cs="Times New Roman"/>
          <w:bCs/>
          <w:sz w:val="28"/>
          <w:szCs w:val="28"/>
        </w:rPr>
        <w:t xml:space="preserve">., общая сумма составляет </w:t>
      </w:r>
      <w:r w:rsidR="00796187" w:rsidRPr="00FD4741">
        <w:rPr>
          <w:rFonts w:ascii="Times New Roman" w:hAnsi="Times New Roman" w:cs="Times New Roman"/>
          <w:b/>
          <w:bCs/>
          <w:sz w:val="28"/>
          <w:szCs w:val="28"/>
        </w:rPr>
        <w:t>24</w:t>
      </w:r>
      <w:r w:rsidR="00C818E1" w:rsidRPr="00FD4741">
        <w:rPr>
          <w:rFonts w:ascii="Times New Roman" w:hAnsi="Times New Roman" w:cs="Times New Roman"/>
          <w:b/>
          <w:bCs/>
          <w:sz w:val="28"/>
          <w:szCs w:val="28"/>
        </w:rPr>
        <w:t>3 </w:t>
      </w:r>
      <w:r w:rsidR="00523810" w:rsidRPr="00FD4741">
        <w:rPr>
          <w:rFonts w:ascii="Times New Roman" w:hAnsi="Times New Roman" w:cs="Times New Roman"/>
          <w:b/>
          <w:bCs/>
          <w:sz w:val="28"/>
          <w:szCs w:val="28"/>
        </w:rPr>
        <w:t>038 511</w:t>
      </w:r>
      <w:r w:rsidR="00731334" w:rsidRPr="00FD4741">
        <w:rPr>
          <w:rFonts w:ascii="Times New Roman" w:hAnsi="Times New Roman" w:cs="Times New Roman"/>
          <w:b/>
          <w:bCs/>
          <w:sz w:val="28"/>
          <w:szCs w:val="28"/>
        </w:rPr>
        <w:t>,</w:t>
      </w:r>
      <w:r w:rsidR="00796187" w:rsidRPr="00FD4741">
        <w:rPr>
          <w:rFonts w:ascii="Times New Roman" w:hAnsi="Times New Roman" w:cs="Times New Roman"/>
          <w:b/>
          <w:bCs/>
          <w:sz w:val="28"/>
          <w:szCs w:val="28"/>
        </w:rPr>
        <w:t>6</w:t>
      </w:r>
      <w:r w:rsidR="00731334" w:rsidRPr="00FD4741">
        <w:rPr>
          <w:rFonts w:ascii="Times New Roman" w:hAnsi="Times New Roman" w:cs="Times New Roman"/>
          <w:b/>
          <w:bCs/>
          <w:sz w:val="28"/>
          <w:szCs w:val="28"/>
        </w:rPr>
        <w:t xml:space="preserve"> руб.,</w:t>
      </w:r>
      <w:r w:rsidR="00731334" w:rsidRPr="00FD4741">
        <w:rPr>
          <w:rFonts w:ascii="Times New Roman" w:hAnsi="Times New Roman" w:cs="Times New Roman"/>
          <w:bCs/>
          <w:sz w:val="28"/>
          <w:szCs w:val="28"/>
        </w:rPr>
        <w:t xml:space="preserve"> из них:</w:t>
      </w:r>
    </w:p>
    <w:p w14:paraId="57214030" w14:textId="77777777" w:rsidR="00731334" w:rsidRPr="00FD4741" w:rsidRDefault="00731334" w:rsidP="00FD4741">
      <w:pPr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D4741">
        <w:rPr>
          <w:rFonts w:ascii="Times New Roman" w:hAnsi="Times New Roman" w:cs="Times New Roman"/>
          <w:bCs/>
          <w:color w:val="FF0000"/>
          <w:sz w:val="28"/>
          <w:szCs w:val="28"/>
        </w:rPr>
        <w:tab/>
      </w:r>
      <w:r w:rsidRPr="00FD4741">
        <w:rPr>
          <w:rFonts w:ascii="Times New Roman" w:hAnsi="Times New Roman" w:cs="Times New Roman"/>
          <w:bCs/>
          <w:sz w:val="28"/>
          <w:szCs w:val="28"/>
        </w:rPr>
        <w:t xml:space="preserve">- </w:t>
      </w:r>
      <w:r w:rsidRPr="00FD4741">
        <w:rPr>
          <w:rFonts w:ascii="Times New Roman" w:hAnsi="Times New Roman" w:cs="Times New Roman"/>
          <w:b/>
          <w:sz w:val="28"/>
          <w:szCs w:val="28"/>
        </w:rPr>
        <w:t>пот</w:t>
      </w:r>
      <w:r w:rsidRPr="00FD4741">
        <w:rPr>
          <w:rFonts w:ascii="Times New Roman" w:hAnsi="Times New Roman" w:cs="Times New Roman"/>
          <w:b/>
          <w:bCs/>
          <w:sz w:val="28"/>
          <w:szCs w:val="28"/>
        </w:rPr>
        <w:t xml:space="preserve">ребность по предписаниям Роспотребнадзора составляет </w:t>
      </w:r>
      <w:r w:rsidR="00282DCC" w:rsidRPr="00FD4741">
        <w:rPr>
          <w:rFonts w:ascii="Times New Roman" w:hAnsi="Times New Roman" w:cs="Times New Roman"/>
          <w:b/>
          <w:bCs/>
          <w:sz w:val="28"/>
          <w:szCs w:val="28"/>
        </w:rPr>
        <w:t>137 </w:t>
      </w:r>
      <w:r w:rsidR="00086FF6" w:rsidRPr="00FD4741">
        <w:rPr>
          <w:rFonts w:ascii="Times New Roman" w:hAnsi="Times New Roman" w:cs="Times New Roman"/>
          <w:b/>
          <w:bCs/>
          <w:sz w:val="28"/>
          <w:szCs w:val="28"/>
        </w:rPr>
        <w:t>821</w:t>
      </w:r>
      <w:r w:rsidR="00282DCC" w:rsidRPr="00FD4741">
        <w:rPr>
          <w:rFonts w:ascii="Times New Roman" w:hAnsi="Times New Roman" w:cs="Times New Roman"/>
          <w:b/>
          <w:bCs/>
          <w:sz w:val="28"/>
          <w:szCs w:val="28"/>
        </w:rPr>
        <w:t> </w:t>
      </w:r>
      <w:r w:rsidR="00086FF6" w:rsidRPr="00FD4741">
        <w:rPr>
          <w:rFonts w:ascii="Times New Roman" w:hAnsi="Times New Roman" w:cs="Times New Roman"/>
          <w:b/>
          <w:bCs/>
          <w:sz w:val="28"/>
          <w:szCs w:val="28"/>
        </w:rPr>
        <w:t>009</w:t>
      </w:r>
      <w:r w:rsidR="00282DCC" w:rsidRPr="00FD4741">
        <w:rPr>
          <w:rFonts w:ascii="Times New Roman" w:hAnsi="Times New Roman" w:cs="Times New Roman"/>
          <w:b/>
          <w:bCs/>
          <w:sz w:val="28"/>
          <w:szCs w:val="28"/>
        </w:rPr>
        <w:t>, 03</w:t>
      </w:r>
      <w:r w:rsidRPr="00FD4741">
        <w:rPr>
          <w:rFonts w:ascii="Times New Roman" w:hAnsi="Times New Roman" w:cs="Times New Roman"/>
          <w:b/>
          <w:bCs/>
          <w:sz w:val="28"/>
          <w:szCs w:val="28"/>
        </w:rPr>
        <w:t xml:space="preserve"> руб.</w:t>
      </w:r>
      <w:r w:rsidR="00F20F60" w:rsidRPr="00FD4741">
        <w:rPr>
          <w:rFonts w:ascii="Times New Roman" w:hAnsi="Times New Roman" w:cs="Times New Roman"/>
          <w:b/>
          <w:bCs/>
          <w:sz w:val="28"/>
          <w:szCs w:val="28"/>
        </w:rPr>
        <w:t>,</w:t>
      </w:r>
      <w:r w:rsidRPr="00FD4741">
        <w:rPr>
          <w:rFonts w:ascii="Times New Roman" w:hAnsi="Times New Roman" w:cs="Times New Roman"/>
          <w:b/>
          <w:bCs/>
          <w:sz w:val="28"/>
          <w:szCs w:val="28"/>
        </w:rPr>
        <w:t xml:space="preserve"> из них:</w:t>
      </w:r>
    </w:p>
    <w:p w14:paraId="31A85505" w14:textId="77777777" w:rsidR="00731334" w:rsidRPr="00FD4741" w:rsidRDefault="00731334" w:rsidP="00FD4741">
      <w:pPr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D4741">
        <w:rPr>
          <w:rFonts w:ascii="Times New Roman" w:hAnsi="Times New Roman" w:cs="Times New Roman"/>
          <w:bCs/>
          <w:sz w:val="28"/>
          <w:szCs w:val="28"/>
        </w:rPr>
        <w:t>- МБДОУ в размере 78</w:t>
      </w:r>
      <w:r w:rsidR="00086FF6" w:rsidRPr="00FD4741">
        <w:rPr>
          <w:rFonts w:ascii="Times New Roman" w:hAnsi="Times New Roman" w:cs="Times New Roman"/>
          <w:bCs/>
          <w:sz w:val="28"/>
          <w:szCs w:val="28"/>
        </w:rPr>
        <w:t> 027 903</w:t>
      </w:r>
      <w:r w:rsidRPr="00FD4741">
        <w:rPr>
          <w:rFonts w:ascii="Times New Roman" w:hAnsi="Times New Roman" w:cs="Times New Roman"/>
          <w:bCs/>
          <w:sz w:val="28"/>
          <w:szCs w:val="28"/>
        </w:rPr>
        <w:t>,</w:t>
      </w:r>
      <w:r w:rsidR="00086FF6" w:rsidRPr="00FD4741">
        <w:rPr>
          <w:rFonts w:ascii="Times New Roman" w:hAnsi="Times New Roman" w:cs="Times New Roman"/>
          <w:bCs/>
          <w:sz w:val="28"/>
          <w:szCs w:val="28"/>
        </w:rPr>
        <w:t>29</w:t>
      </w:r>
      <w:r w:rsidRPr="00FD4741">
        <w:rPr>
          <w:rFonts w:ascii="Times New Roman" w:hAnsi="Times New Roman" w:cs="Times New Roman"/>
          <w:bCs/>
          <w:sz w:val="28"/>
          <w:szCs w:val="28"/>
        </w:rPr>
        <w:t xml:space="preserve"> руб.;</w:t>
      </w:r>
    </w:p>
    <w:p w14:paraId="21D263A8" w14:textId="77777777" w:rsidR="00731334" w:rsidRPr="00FD4741" w:rsidRDefault="00731334" w:rsidP="00FD4741">
      <w:pPr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D4741">
        <w:rPr>
          <w:rFonts w:ascii="Times New Roman" w:hAnsi="Times New Roman" w:cs="Times New Roman"/>
          <w:bCs/>
          <w:sz w:val="28"/>
          <w:szCs w:val="28"/>
        </w:rPr>
        <w:t xml:space="preserve">- МБОУ в размере </w:t>
      </w:r>
      <w:r w:rsidR="00086FF6" w:rsidRPr="00FD4741">
        <w:rPr>
          <w:rFonts w:ascii="Times New Roman" w:hAnsi="Times New Roman" w:cs="Times New Roman"/>
          <w:bCs/>
          <w:sz w:val="28"/>
          <w:szCs w:val="28"/>
        </w:rPr>
        <w:t>49</w:t>
      </w:r>
      <w:r w:rsidRPr="00FD474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AE55D1" w:rsidRPr="00FD4741">
        <w:rPr>
          <w:rFonts w:ascii="Times New Roman" w:hAnsi="Times New Roman" w:cs="Times New Roman"/>
          <w:bCs/>
          <w:sz w:val="28"/>
          <w:szCs w:val="28"/>
        </w:rPr>
        <w:t>607</w:t>
      </w:r>
      <w:r w:rsidRPr="00FD474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AE55D1" w:rsidRPr="00FD4741">
        <w:rPr>
          <w:rFonts w:ascii="Times New Roman" w:hAnsi="Times New Roman" w:cs="Times New Roman"/>
          <w:bCs/>
          <w:sz w:val="28"/>
          <w:szCs w:val="28"/>
        </w:rPr>
        <w:t>515</w:t>
      </w:r>
      <w:r w:rsidRPr="00FD4741">
        <w:rPr>
          <w:rFonts w:ascii="Times New Roman" w:hAnsi="Times New Roman" w:cs="Times New Roman"/>
          <w:bCs/>
          <w:sz w:val="28"/>
          <w:szCs w:val="28"/>
        </w:rPr>
        <w:t>,</w:t>
      </w:r>
      <w:r w:rsidR="00AE55D1" w:rsidRPr="00FD4741">
        <w:rPr>
          <w:rFonts w:ascii="Times New Roman" w:hAnsi="Times New Roman" w:cs="Times New Roman"/>
          <w:bCs/>
          <w:sz w:val="28"/>
          <w:szCs w:val="28"/>
        </w:rPr>
        <w:t xml:space="preserve"> 62</w:t>
      </w:r>
      <w:r w:rsidRPr="00FD4741">
        <w:rPr>
          <w:rFonts w:ascii="Times New Roman" w:hAnsi="Times New Roman" w:cs="Times New Roman"/>
          <w:bCs/>
          <w:sz w:val="28"/>
          <w:szCs w:val="28"/>
        </w:rPr>
        <w:t xml:space="preserve"> руб.;</w:t>
      </w:r>
    </w:p>
    <w:p w14:paraId="1F45D869" w14:textId="77777777" w:rsidR="00731334" w:rsidRPr="00FD4741" w:rsidRDefault="00731334" w:rsidP="00FD4741">
      <w:pPr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D4741">
        <w:rPr>
          <w:rFonts w:ascii="Times New Roman" w:hAnsi="Times New Roman" w:cs="Times New Roman"/>
          <w:bCs/>
          <w:sz w:val="28"/>
          <w:szCs w:val="28"/>
        </w:rPr>
        <w:t xml:space="preserve">- МБУДО в размере </w:t>
      </w:r>
      <w:r w:rsidR="00AE55D1" w:rsidRPr="00FD4741">
        <w:rPr>
          <w:rFonts w:ascii="Times New Roman" w:hAnsi="Times New Roman" w:cs="Times New Roman"/>
          <w:bCs/>
          <w:sz w:val="28"/>
          <w:szCs w:val="28"/>
        </w:rPr>
        <w:t>10 195 590</w:t>
      </w:r>
      <w:r w:rsidRPr="00FD4741">
        <w:rPr>
          <w:rFonts w:ascii="Times New Roman" w:hAnsi="Times New Roman" w:cs="Times New Roman"/>
          <w:bCs/>
          <w:sz w:val="28"/>
          <w:szCs w:val="28"/>
        </w:rPr>
        <w:t>,</w:t>
      </w:r>
      <w:r w:rsidR="00AE55D1" w:rsidRPr="00FD4741">
        <w:rPr>
          <w:rFonts w:ascii="Times New Roman" w:hAnsi="Times New Roman" w:cs="Times New Roman"/>
          <w:bCs/>
          <w:sz w:val="28"/>
          <w:szCs w:val="28"/>
        </w:rPr>
        <w:t>02</w:t>
      </w:r>
      <w:r w:rsidRPr="00FD4741">
        <w:rPr>
          <w:rFonts w:ascii="Times New Roman" w:hAnsi="Times New Roman" w:cs="Times New Roman"/>
          <w:bCs/>
          <w:sz w:val="28"/>
          <w:szCs w:val="28"/>
        </w:rPr>
        <w:t xml:space="preserve"> руб.</w:t>
      </w:r>
    </w:p>
    <w:p w14:paraId="558BE658" w14:textId="77777777" w:rsidR="00731334" w:rsidRPr="00FD4741" w:rsidRDefault="00731334" w:rsidP="00FD4741">
      <w:pPr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</w:p>
    <w:p w14:paraId="7310B2A1" w14:textId="77777777" w:rsidR="00731334" w:rsidRPr="00FD4741" w:rsidRDefault="00731334" w:rsidP="00FD4741">
      <w:pPr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FD4741">
        <w:rPr>
          <w:rFonts w:ascii="Times New Roman" w:hAnsi="Times New Roman" w:cs="Times New Roman"/>
          <w:b/>
          <w:bCs/>
          <w:sz w:val="28"/>
          <w:szCs w:val="28"/>
        </w:rPr>
        <w:t xml:space="preserve">- потребность по предписаниям Госпожнадзора составляет </w:t>
      </w:r>
      <w:r w:rsidR="00D46AE9" w:rsidRPr="00FD4741">
        <w:rPr>
          <w:rFonts w:ascii="Times New Roman" w:hAnsi="Times New Roman" w:cs="Times New Roman"/>
          <w:b/>
          <w:bCs/>
          <w:sz w:val="28"/>
          <w:szCs w:val="28"/>
        </w:rPr>
        <w:t>18 551 477,92</w:t>
      </w:r>
      <w:r w:rsidRPr="00FD4741">
        <w:rPr>
          <w:rFonts w:ascii="Times New Roman" w:hAnsi="Times New Roman" w:cs="Times New Roman"/>
          <w:b/>
          <w:bCs/>
          <w:sz w:val="28"/>
          <w:szCs w:val="28"/>
        </w:rPr>
        <w:t xml:space="preserve"> руб.</w:t>
      </w:r>
      <w:r w:rsidR="00F20F60" w:rsidRPr="00FD4741">
        <w:rPr>
          <w:rFonts w:ascii="Times New Roman" w:hAnsi="Times New Roman" w:cs="Times New Roman"/>
          <w:b/>
          <w:bCs/>
          <w:sz w:val="28"/>
          <w:szCs w:val="28"/>
        </w:rPr>
        <w:t>,</w:t>
      </w:r>
      <w:r w:rsidRPr="00FD4741">
        <w:rPr>
          <w:rFonts w:ascii="Times New Roman" w:hAnsi="Times New Roman" w:cs="Times New Roman"/>
          <w:b/>
          <w:bCs/>
          <w:sz w:val="28"/>
          <w:szCs w:val="28"/>
        </w:rPr>
        <w:t xml:space="preserve"> из них:</w:t>
      </w:r>
    </w:p>
    <w:p w14:paraId="62A1C392" w14:textId="77777777" w:rsidR="00731334" w:rsidRPr="00FD4741" w:rsidRDefault="00731334" w:rsidP="00FD4741">
      <w:pPr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bookmarkStart w:id="0" w:name="_Hlk192598242"/>
      <w:r w:rsidRPr="00FD4741">
        <w:rPr>
          <w:rFonts w:ascii="Times New Roman" w:hAnsi="Times New Roman" w:cs="Times New Roman"/>
          <w:bCs/>
          <w:sz w:val="28"/>
          <w:szCs w:val="28"/>
        </w:rPr>
        <w:t xml:space="preserve">- МБДОУ в размере </w:t>
      </w:r>
      <w:r w:rsidR="00D46AE9" w:rsidRPr="00FD4741">
        <w:rPr>
          <w:rFonts w:ascii="Times New Roman" w:hAnsi="Times New Roman" w:cs="Times New Roman"/>
          <w:bCs/>
          <w:sz w:val="28"/>
          <w:szCs w:val="28"/>
        </w:rPr>
        <w:t>17 736</w:t>
      </w:r>
      <w:r w:rsidR="00B532C5" w:rsidRPr="00FD4741">
        <w:rPr>
          <w:rFonts w:ascii="Times New Roman" w:hAnsi="Times New Roman" w:cs="Times New Roman"/>
          <w:bCs/>
          <w:sz w:val="28"/>
          <w:szCs w:val="28"/>
        </w:rPr>
        <w:t> </w:t>
      </w:r>
      <w:r w:rsidR="00D46AE9" w:rsidRPr="00FD4741">
        <w:rPr>
          <w:rFonts w:ascii="Times New Roman" w:hAnsi="Times New Roman" w:cs="Times New Roman"/>
          <w:bCs/>
          <w:sz w:val="28"/>
          <w:szCs w:val="28"/>
        </w:rPr>
        <w:t>825</w:t>
      </w:r>
      <w:r w:rsidR="00B532C5" w:rsidRPr="00FD4741">
        <w:rPr>
          <w:rFonts w:ascii="Times New Roman" w:hAnsi="Times New Roman" w:cs="Times New Roman"/>
          <w:bCs/>
          <w:sz w:val="28"/>
          <w:szCs w:val="28"/>
        </w:rPr>
        <w:t>,</w:t>
      </w:r>
      <w:r w:rsidR="00D46AE9" w:rsidRPr="00FD4741">
        <w:rPr>
          <w:rFonts w:ascii="Times New Roman" w:hAnsi="Times New Roman" w:cs="Times New Roman"/>
          <w:bCs/>
          <w:sz w:val="28"/>
          <w:szCs w:val="28"/>
        </w:rPr>
        <w:t>9</w:t>
      </w:r>
      <w:r w:rsidR="00B532C5" w:rsidRPr="00FD4741">
        <w:rPr>
          <w:rFonts w:ascii="Times New Roman" w:hAnsi="Times New Roman" w:cs="Times New Roman"/>
          <w:bCs/>
          <w:sz w:val="28"/>
          <w:szCs w:val="28"/>
        </w:rPr>
        <w:t xml:space="preserve">2 </w:t>
      </w:r>
      <w:r w:rsidRPr="00FD4741">
        <w:rPr>
          <w:rFonts w:ascii="Times New Roman" w:hAnsi="Times New Roman" w:cs="Times New Roman"/>
          <w:bCs/>
          <w:sz w:val="28"/>
          <w:szCs w:val="28"/>
        </w:rPr>
        <w:t>руб.;</w:t>
      </w:r>
    </w:p>
    <w:p w14:paraId="72D8A641" w14:textId="77777777" w:rsidR="00731334" w:rsidRPr="00FD4741" w:rsidRDefault="00731334" w:rsidP="00FD4741">
      <w:pPr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D4741">
        <w:rPr>
          <w:rFonts w:ascii="Times New Roman" w:hAnsi="Times New Roman" w:cs="Times New Roman"/>
          <w:bCs/>
          <w:sz w:val="28"/>
          <w:szCs w:val="28"/>
        </w:rPr>
        <w:t>- МБОУ в размере 0 руб.;</w:t>
      </w:r>
    </w:p>
    <w:p w14:paraId="7C6F133B" w14:textId="77777777" w:rsidR="00731334" w:rsidRPr="00FD4741" w:rsidRDefault="00731334" w:rsidP="00FD4741">
      <w:pPr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D4741">
        <w:rPr>
          <w:rFonts w:ascii="Times New Roman" w:hAnsi="Times New Roman" w:cs="Times New Roman"/>
          <w:bCs/>
          <w:sz w:val="28"/>
          <w:szCs w:val="28"/>
        </w:rPr>
        <w:t>- МБУДО в размере 814 652,00 руб.</w:t>
      </w:r>
    </w:p>
    <w:bookmarkEnd w:id="0"/>
    <w:p w14:paraId="4C41B5F2" w14:textId="77777777" w:rsidR="00731334" w:rsidRPr="00FD4741" w:rsidRDefault="00731334" w:rsidP="00FD4741">
      <w:pPr>
        <w:spacing w:after="0" w:line="240" w:lineRule="auto"/>
        <w:ind w:firstLine="851"/>
        <w:jc w:val="both"/>
        <w:rPr>
          <w:rFonts w:ascii="Times New Roman" w:hAnsi="Times New Roman"/>
          <w:bCs/>
          <w:color w:val="FF0000"/>
          <w:sz w:val="28"/>
          <w:szCs w:val="28"/>
        </w:rPr>
      </w:pPr>
    </w:p>
    <w:p w14:paraId="0FEDD3F7" w14:textId="77777777" w:rsidR="00731334" w:rsidRPr="00FD4741" w:rsidRDefault="00731334" w:rsidP="00FD4741">
      <w:pPr>
        <w:spacing w:after="0" w:line="240" w:lineRule="auto"/>
        <w:ind w:firstLine="851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D4741">
        <w:rPr>
          <w:rFonts w:ascii="Times New Roman" w:hAnsi="Times New Roman"/>
          <w:bCs/>
          <w:sz w:val="28"/>
          <w:szCs w:val="28"/>
        </w:rPr>
        <w:t xml:space="preserve">Кроме того, существует потребность </w:t>
      </w:r>
      <w:r w:rsidRPr="00FD4741">
        <w:rPr>
          <w:rFonts w:ascii="Times New Roman" w:hAnsi="Times New Roman" w:cs="Times New Roman"/>
          <w:b/>
          <w:bCs/>
          <w:sz w:val="28"/>
          <w:szCs w:val="28"/>
        </w:rPr>
        <w:t>для выполнения требования постановления Правительства № 1006</w:t>
      </w:r>
      <w:r w:rsidRPr="00FD4741">
        <w:rPr>
          <w:rFonts w:ascii="Times New Roman" w:hAnsi="Times New Roman" w:cs="Times New Roman"/>
          <w:bCs/>
          <w:sz w:val="28"/>
          <w:szCs w:val="28"/>
        </w:rPr>
        <w:t xml:space="preserve"> (с изменениями от 5 марта 2022 г. N 289 «О внесении в некоторые акты Правительства Российской Федерации в сфере обеспечения антитеррористической защищенности объектов (территорий)» вступивших в силу с 13 марта 2022 года) на общую сумму </w:t>
      </w:r>
      <w:r w:rsidR="00585E42" w:rsidRPr="00FD4741">
        <w:rPr>
          <w:rFonts w:ascii="Times New Roman" w:hAnsi="Times New Roman" w:cs="Times New Roman"/>
          <w:b/>
          <w:bCs/>
          <w:sz w:val="28"/>
          <w:szCs w:val="28"/>
        </w:rPr>
        <w:t>86 666 024</w:t>
      </w:r>
      <w:r w:rsidRPr="00FD4741">
        <w:rPr>
          <w:rFonts w:ascii="Times New Roman" w:hAnsi="Times New Roman" w:cs="Times New Roman"/>
          <w:b/>
          <w:bCs/>
          <w:sz w:val="28"/>
          <w:szCs w:val="28"/>
        </w:rPr>
        <w:t>,</w:t>
      </w:r>
      <w:r w:rsidR="00585E42" w:rsidRPr="00FD4741">
        <w:rPr>
          <w:rFonts w:ascii="Times New Roman" w:hAnsi="Times New Roman" w:cs="Times New Roman"/>
          <w:b/>
          <w:bCs/>
          <w:sz w:val="28"/>
          <w:szCs w:val="28"/>
        </w:rPr>
        <w:t>66</w:t>
      </w:r>
      <w:r w:rsidRPr="00FD4741">
        <w:rPr>
          <w:rFonts w:ascii="Times New Roman" w:hAnsi="Times New Roman" w:cs="Times New Roman"/>
          <w:b/>
          <w:bCs/>
          <w:sz w:val="28"/>
          <w:szCs w:val="28"/>
        </w:rPr>
        <w:t xml:space="preserve"> руб.,</w:t>
      </w:r>
      <w:r w:rsidRPr="00FD4741">
        <w:rPr>
          <w:rFonts w:ascii="Times New Roman" w:hAnsi="Times New Roman" w:cs="Times New Roman"/>
          <w:bCs/>
          <w:sz w:val="28"/>
          <w:szCs w:val="28"/>
        </w:rPr>
        <w:t xml:space="preserve"> из них:</w:t>
      </w:r>
    </w:p>
    <w:p w14:paraId="31E97669" w14:textId="77777777" w:rsidR="00731334" w:rsidRPr="00FD4741" w:rsidRDefault="00731334" w:rsidP="00FD4741">
      <w:pPr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D4741">
        <w:rPr>
          <w:rFonts w:ascii="Times New Roman" w:hAnsi="Times New Roman" w:cs="Times New Roman"/>
          <w:bCs/>
          <w:sz w:val="28"/>
          <w:szCs w:val="28"/>
        </w:rPr>
        <w:t xml:space="preserve">- МБДОУ в размере </w:t>
      </w:r>
      <w:r w:rsidR="003978C4" w:rsidRPr="00FD4741">
        <w:rPr>
          <w:rFonts w:ascii="Times New Roman" w:hAnsi="Times New Roman" w:cs="Times New Roman"/>
          <w:bCs/>
          <w:sz w:val="28"/>
          <w:szCs w:val="28"/>
        </w:rPr>
        <w:t>12 896 680</w:t>
      </w:r>
      <w:r w:rsidRPr="00FD4741">
        <w:rPr>
          <w:rFonts w:ascii="Times New Roman" w:hAnsi="Times New Roman" w:cs="Times New Roman"/>
          <w:bCs/>
          <w:sz w:val="28"/>
          <w:szCs w:val="28"/>
        </w:rPr>
        <w:t>,00 руб. (оснащение системой оповещения и управления эвакуацией);</w:t>
      </w:r>
    </w:p>
    <w:p w14:paraId="64705F27" w14:textId="77777777" w:rsidR="00731334" w:rsidRPr="00FD4741" w:rsidRDefault="00731334" w:rsidP="00FD4741">
      <w:pPr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D4741">
        <w:rPr>
          <w:rFonts w:ascii="Times New Roman" w:hAnsi="Times New Roman" w:cs="Times New Roman"/>
          <w:bCs/>
          <w:sz w:val="28"/>
          <w:szCs w:val="28"/>
        </w:rPr>
        <w:t>- МБОУ в размере</w:t>
      </w:r>
      <w:r w:rsidR="00DF07DC" w:rsidRPr="00FD474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FD4741">
        <w:rPr>
          <w:rFonts w:ascii="Times New Roman" w:hAnsi="Times New Roman" w:cs="Times New Roman"/>
          <w:bCs/>
          <w:sz w:val="28"/>
          <w:szCs w:val="28"/>
        </w:rPr>
        <w:t xml:space="preserve">  </w:t>
      </w:r>
      <w:r w:rsidR="00EB385F" w:rsidRPr="00FD4741">
        <w:rPr>
          <w:rFonts w:ascii="Times New Roman" w:hAnsi="Times New Roman" w:cs="Times New Roman"/>
          <w:bCs/>
          <w:sz w:val="28"/>
          <w:szCs w:val="28"/>
        </w:rPr>
        <w:t>68 756</w:t>
      </w:r>
      <w:r w:rsidRPr="00FD4741">
        <w:rPr>
          <w:rFonts w:ascii="Times New Roman" w:hAnsi="Times New Roman" w:cs="Times New Roman"/>
          <w:bCs/>
          <w:sz w:val="28"/>
          <w:szCs w:val="28"/>
        </w:rPr>
        <w:t> </w:t>
      </w:r>
      <w:r w:rsidR="00EB385F" w:rsidRPr="00FD4741">
        <w:rPr>
          <w:rFonts w:ascii="Times New Roman" w:hAnsi="Times New Roman" w:cs="Times New Roman"/>
          <w:bCs/>
          <w:sz w:val="28"/>
          <w:szCs w:val="28"/>
        </w:rPr>
        <w:t>894</w:t>
      </w:r>
      <w:r w:rsidRPr="00FD4741">
        <w:rPr>
          <w:rFonts w:ascii="Times New Roman" w:hAnsi="Times New Roman" w:cs="Times New Roman"/>
          <w:bCs/>
          <w:sz w:val="28"/>
          <w:szCs w:val="28"/>
        </w:rPr>
        <w:t>,</w:t>
      </w:r>
      <w:r w:rsidR="00EB385F" w:rsidRPr="00FD4741">
        <w:rPr>
          <w:rFonts w:ascii="Times New Roman" w:hAnsi="Times New Roman" w:cs="Times New Roman"/>
          <w:bCs/>
          <w:sz w:val="28"/>
          <w:szCs w:val="28"/>
        </w:rPr>
        <w:t>66</w:t>
      </w:r>
      <w:r w:rsidRPr="00FD4741">
        <w:rPr>
          <w:rFonts w:ascii="Times New Roman" w:hAnsi="Times New Roman" w:cs="Times New Roman"/>
          <w:bCs/>
          <w:sz w:val="28"/>
          <w:szCs w:val="28"/>
        </w:rPr>
        <w:t xml:space="preserve"> руб. (оснащение системой оповещения и управления эвакуацией; системой наружного освещения;</w:t>
      </w:r>
      <w:r w:rsidRPr="00FD4741">
        <w:rPr>
          <w:rFonts w:hint="eastAsia"/>
          <w:sz w:val="28"/>
          <w:szCs w:val="28"/>
        </w:rPr>
        <w:t xml:space="preserve"> </w:t>
      </w:r>
      <w:r w:rsidRPr="00FD4741">
        <w:rPr>
          <w:rFonts w:ascii="Times New Roman" w:hAnsi="Times New Roman" w:cs="Times New Roman"/>
          <w:bCs/>
          <w:sz w:val="28"/>
          <w:szCs w:val="28"/>
        </w:rPr>
        <w:t>системой видеонаблюдения;</w:t>
      </w:r>
      <w:r w:rsidRPr="00FD4741">
        <w:rPr>
          <w:rFonts w:hint="eastAsia"/>
          <w:sz w:val="28"/>
          <w:szCs w:val="28"/>
        </w:rPr>
        <w:t xml:space="preserve"> </w:t>
      </w:r>
      <w:r w:rsidRPr="00FD4741">
        <w:rPr>
          <w:rFonts w:ascii="Times New Roman" w:hAnsi="Times New Roman" w:cs="Times New Roman"/>
          <w:bCs/>
          <w:sz w:val="28"/>
          <w:szCs w:val="28"/>
        </w:rPr>
        <w:t>обеспечить охрану объекта (территорий) сотрудниками частных охранных организаций; оборудование на 1-м этаже помещения для охраны с установкой в нем систем видеонаблюдения, охранной сигнализации и средств передачи тревожных сообщений в подразделения войск национальной гвардии Российской Федерации (подразделения вневедомственной охраны войск национальной гвардии Российской Федерации; оборудование основных входов в здания, входящие в состав объектов (территорий), КПП (постами охраны);  оснащение объектов (территорий) стационарными или ручными металлоискателями);</w:t>
      </w:r>
    </w:p>
    <w:p w14:paraId="45FF402C" w14:textId="77777777" w:rsidR="00731334" w:rsidRPr="00FD4741" w:rsidRDefault="00731334" w:rsidP="00FD4741">
      <w:pPr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D4741">
        <w:rPr>
          <w:rFonts w:ascii="Times New Roman" w:hAnsi="Times New Roman" w:cs="Times New Roman"/>
          <w:bCs/>
          <w:sz w:val="28"/>
          <w:szCs w:val="28"/>
        </w:rPr>
        <w:t xml:space="preserve">- МБУДО в размере </w:t>
      </w:r>
      <w:r w:rsidR="00DF07DC" w:rsidRPr="00FD4741">
        <w:rPr>
          <w:rFonts w:ascii="Times New Roman" w:hAnsi="Times New Roman" w:cs="Times New Roman"/>
          <w:bCs/>
          <w:sz w:val="28"/>
          <w:szCs w:val="28"/>
        </w:rPr>
        <w:t>5 012 450</w:t>
      </w:r>
      <w:r w:rsidRPr="00FD4741">
        <w:rPr>
          <w:rFonts w:ascii="Times New Roman" w:hAnsi="Times New Roman" w:cs="Times New Roman"/>
          <w:bCs/>
          <w:sz w:val="28"/>
          <w:szCs w:val="28"/>
        </w:rPr>
        <w:t xml:space="preserve">,00 руб. (оснащение системой оповещения и управления эвакуацией). </w:t>
      </w:r>
    </w:p>
    <w:p w14:paraId="7AD14726" w14:textId="77777777" w:rsidR="005A7ADB" w:rsidRPr="00FD4741" w:rsidRDefault="005A7ADB" w:rsidP="00FD474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20E57D21" w14:textId="77777777" w:rsidR="00E5253C" w:rsidRPr="00FD4741" w:rsidRDefault="00495B00" w:rsidP="00FD4741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D474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14:paraId="2AD67934" w14:textId="77777777" w:rsidR="00FD4741" w:rsidRDefault="00FD4741" w:rsidP="00FD474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</w:t>
      </w:r>
      <w:r w:rsidR="00717E35" w:rsidRPr="00FD4741">
        <w:rPr>
          <w:rFonts w:ascii="Times New Roman" w:hAnsi="Times New Roman" w:cs="Times New Roman"/>
          <w:b/>
          <w:sz w:val="28"/>
          <w:szCs w:val="28"/>
        </w:rPr>
        <w:t>ачальник отдела образования</w:t>
      </w:r>
    </w:p>
    <w:p w14:paraId="21D5AFB6" w14:textId="77777777" w:rsidR="00921344" w:rsidRDefault="00FD4741" w:rsidP="00FD474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администрации города</w:t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  <w:t>Ю.Г. Домашенко</w:t>
      </w:r>
    </w:p>
    <w:p w14:paraId="1B91D6A2" w14:textId="77777777" w:rsidR="002E72C7" w:rsidRPr="002E72C7" w:rsidRDefault="002E72C7" w:rsidP="002E72C7">
      <w:pPr>
        <w:spacing w:after="0" w:line="240" w:lineRule="auto"/>
        <w:rPr>
          <w:rFonts w:ascii="Times New Roman" w:hAnsi="Times New Roman" w:cs="Times New Roman"/>
        </w:rPr>
      </w:pPr>
    </w:p>
    <w:sectPr w:rsidR="002E72C7" w:rsidRPr="002E72C7" w:rsidSect="00FD4741"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7D554D"/>
    <w:multiLevelType w:val="hybridMultilevel"/>
    <w:tmpl w:val="5F140E54"/>
    <w:lvl w:ilvl="0" w:tplc="333CE4EC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DE463EE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DECF280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AF4EE02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65280A2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02654C6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800D460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ABCEAFA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90A0BE2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4B38E0"/>
    <w:multiLevelType w:val="hybridMultilevel"/>
    <w:tmpl w:val="5A6E8D9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37D40772"/>
    <w:multiLevelType w:val="hybridMultilevel"/>
    <w:tmpl w:val="481491FC"/>
    <w:lvl w:ilvl="0" w:tplc="2B0488C2">
      <w:start w:val="1"/>
      <w:numFmt w:val="decimal"/>
      <w:lvlText w:val="%1."/>
      <w:lvlJc w:val="left"/>
      <w:pPr>
        <w:ind w:left="927" w:hanging="360"/>
      </w:pPr>
      <w:rPr>
        <w:rFonts w:ascii="Times New Roman" w:eastAsia="Times New Roman" w:hAnsi="Times New Roman" w:cstheme="minorBidi" w:hint="default"/>
      </w:rPr>
    </w:lvl>
    <w:lvl w:ilvl="1" w:tplc="04190019">
      <w:start w:val="1"/>
      <w:numFmt w:val="lowerLetter"/>
      <w:lvlText w:val="%2."/>
      <w:lvlJc w:val="left"/>
      <w:pPr>
        <w:ind w:left="1647" w:hanging="360"/>
      </w:pPr>
    </w:lvl>
    <w:lvl w:ilvl="2" w:tplc="0419001B">
      <w:start w:val="1"/>
      <w:numFmt w:val="lowerRoman"/>
      <w:lvlText w:val="%3."/>
      <w:lvlJc w:val="right"/>
      <w:pPr>
        <w:ind w:left="2367" w:hanging="180"/>
      </w:pPr>
    </w:lvl>
    <w:lvl w:ilvl="3" w:tplc="0419000F">
      <w:start w:val="1"/>
      <w:numFmt w:val="decimal"/>
      <w:lvlText w:val="%4."/>
      <w:lvlJc w:val="left"/>
      <w:pPr>
        <w:ind w:left="3087" w:hanging="360"/>
      </w:pPr>
    </w:lvl>
    <w:lvl w:ilvl="4" w:tplc="04190019">
      <w:start w:val="1"/>
      <w:numFmt w:val="lowerLetter"/>
      <w:lvlText w:val="%5."/>
      <w:lvlJc w:val="left"/>
      <w:pPr>
        <w:ind w:left="3807" w:hanging="360"/>
      </w:pPr>
    </w:lvl>
    <w:lvl w:ilvl="5" w:tplc="0419001B">
      <w:start w:val="1"/>
      <w:numFmt w:val="lowerRoman"/>
      <w:lvlText w:val="%6."/>
      <w:lvlJc w:val="right"/>
      <w:pPr>
        <w:ind w:left="4527" w:hanging="180"/>
      </w:pPr>
    </w:lvl>
    <w:lvl w:ilvl="6" w:tplc="0419000F">
      <w:start w:val="1"/>
      <w:numFmt w:val="decimal"/>
      <w:lvlText w:val="%7."/>
      <w:lvlJc w:val="left"/>
      <w:pPr>
        <w:ind w:left="5247" w:hanging="360"/>
      </w:pPr>
    </w:lvl>
    <w:lvl w:ilvl="7" w:tplc="04190019">
      <w:start w:val="1"/>
      <w:numFmt w:val="lowerLetter"/>
      <w:lvlText w:val="%8."/>
      <w:lvlJc w:val="left"/>
      <w:pPr>
        <w:ind w:left="5967" w:hanging="360"/>
      </w:pPr>
    </w:lvl>
    <w:lvl w:ilvl="8" w:tplc="0419001B">
      <w:start w:val="1"/>
      <w:numFmt w:val="lowerRoman"/>
      <w:lvlText w:val="%9."/>
      <w:lvlJc w:val="right"/>
      <w:pPr>
        <w:ind w:left="6687" w:hanging="180"/>
      </w:pPr>
    </w:lvl>
  </w:abstractNum>
  <w:abstractNum w:abstractNumId="3" w15:restartNumberingAfterBreak="0">
    <w:nsid w:val="40900DFD"/>
    <w:multiLevelType w:val="hybridMultilevel"/>
    <w:tmpl w:val="876A4DE2"/>
    <w:lvl w:ilvl="0" w:tplc="04190005">
      <w:start w:val="1"/>
      <w:numFmt w:val="bullet"/>
      <w:lvlText w:val=""/>
      <w:lvlJc w:val="left"/>
      <w:pPr>
        <w:ind w:left="200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72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4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6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8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0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2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4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67" w:hanging="360"/>
      </w:pPr>
      <w:rPr>
        <w:rFonts w:ascii="Wingdings" w:hAnsi="Wingdings" w:hint="default"/>
      </w:rPr>
    </w:lvl>
  </w:abstractNum>
  <w:abstractNum w:abstractNumId="4" w15:restartNumberingAfterBreak="0">
    <w:nsid w:val="534A16DF"/>
    <w:multiLevelType w:val="hybridMultilevel"/>
    <w:tmpl w:val="2160BF40"/>
    <w:lvl w:ilvl="0" w:tplc="91968CF2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0F81ACE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BD0F1F8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2E45A76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E1E6064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9F2E624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26CC724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02E8C12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78C775C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8BF0AD8"/>
    <w:multiLevelType w:val="hybridMultilevel"/>
    <w:tmpl w:val="6E4A9924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3"/>
  </w:num>
  <w:num w:numId="5">
    <w:abstractNumId w:val="5"/>
  </w:num>
  <w:num w:numId="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A6A78"/>
    <w:rsid w:val="00003DCF"/>
    <w:rsid w:val="00011C5C"/>
    <w:rsid w:val="00034E1E"/>
    <w:rsid w:val="00042AFC"/>
    <w:rsid w:val="00086FF6"/>
    <w:rsid w:val="000969E9"/>
    <w:rsid w:val="000B64EA"/>
    <w:rsid w:val="000B7079"/>
    <w:rsid w:val="00131890"/>
    <w:rsid w:val="00182485"/>
    <w:rsid w:val="001E33FB"/>
    <w:rsid w:val="001E6A55"/>
    <w:rsid w:val="001F5A26"/>
    <w:rsid w:val="00282DCC"/>
    <w:rsid w:val="00296C34"/>
    <w:rsid w:val="002B6EC4"/>
    <w:rsid w:val="002E0939"/>
    <w:rsid w:val="002E2224"/>
    <w:rsid w:val="002E72C7"/>
    <w:rsid w:val="002F1BEA"/>
    <w:rsid w:val="00306A55"/>
    <w:rsid w:val="00376C39"/>
    <w:rsid w:val="0038412F"/>
    <w:rsid w:val="003978C4"/>
    <w:rsid w:val="00440309"/>
    <w:rsid w:val="0049309F"/>
    <w:rsid w:val="00495B00"/>
    <w:rsid w:val="004E5FF4"/>
    <w:rsid w:val="00514E42"/>
    <w:rsid w:val="00523810"/>
    <w:rsid w:val="005263BF"/>
    <w:rsid w:val="00585E42"/>
    <w:rsid w:val="005A5C12"/>
    <w:rsid w:val="005A7ADB"/>
    <w:rsid w:val="005C3F0D"/>
    <w:rsid w:val="005C5BF6"/>
    <w:rsid w:val="0062110D"/>
    <w:rsid w:val="006720B7"/>
    <w:rsid w:val="00691AD7"/>
    <w:rsid w:val="006A6A78"/>
    <w:rsid w:val="006B2D8D"/>
    <w:rsid w:val="006B7960"/>
    <w:rsid w:val="006E5DB9"/>
    <w:rsid w:val="00717E35"/>
    <w:rsid w:val="00731334"/>
    <w:rsid w:val="00796187"/>
    <w:rsid w:val="007E1BD7"/>
    <w:rsid w:val="007F7497"/>
    <w:rsid w:val="00821CD9"/>
    <w:rsid w:val="008B31E2"/>
    <w:rsid w:val="008B5EA0"/>
    <w:rsid w:val="008F7FC1"/>
    <w:rsid w:val="009127CE"/>
    <w:rsid w:val="00921344"/>
    <w:rsid w:val="00952B17"/>
    <w:rsid w:val="009C2BAC"/>
    <w:rsid w:val="009D4CEA"/>
    <w:rsid w:val="009D6FD0"/>
    <w:rsid w:val="00A258EA"/>
    <w:rsid w:val="00A46346"/>
    <w:rsid w:val="00A81B8C"/>
    <w:rsid w:val="00AE55D1"/>
    <w:rsid w:val="00AF6E88"/>
    <w:rsid w:val="00B27880"/>
    <w:rsid w:val="00B43CD4"/>
    <w:rsid w:val="00B532C5"/>
    <w:rsid w:val="00B657EF"/>
    <w:rsid w:val="00BC46A8"/>
    <w:rsid w:val="00C4755B"/>
    <w:rsid w:val="00C63EF1"/>
    <w:rsid w:val="00C65DD7"/>
    <w:rsid w:val="00C818E1"/>
    <w:rsid w:val="00CB48E5"/>
    <w:rsid w:val="00CB5544"/>
    <w:rsid w:val="00CC29A2"/>
    <w:rsid w:val="00CC5B89"/>
    <w:rsid w:val="00CC791A"/>
    <w:rsid w:val="00D46AE9"/>
    <w:rsid w:val="00D50C3F"/>
    <w:rsid w:val="00DF07DC"/>
    <w:rsid w:val="00E136AD"/>
    <w:rsid w:val="00E32AF9"/>
    <w:rsid w:val="00E46015"/>
    <w:rsid w:val="00E5253C"/>
    <w:rsid w:val="00E818AA"/>
    <w:rsid w:val="00EA4CB3"/>
    <w:rsid w:val="00EB385F"/>
    <w:rsid w:val="00EE0F10"/>
    <w:rsid w:val="00EE68E3"/>
    <w:rsid w:val="00F20F60"/>
    <w:rsid w:val="00F278A7"/>
    <w:rsid w:val="00F36B05"/>
    <w:rsid w:val="00F453CF"/>
    <w:rsid w:val="00FD47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,"/>
  <w:listSeparator w:val=";"/>
  <w14:docId w14:val="5346FF1B"/>
  <w15:chartTrackingRefBased/>
  <w15:docId w15:val="{48629C11-BF81-47DD-BCD4-7246FBF71B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4755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C4755B"/>
    <w:rPr>
      <w:rFonts w:ascii="Segoe UI" w:hAnsi="Segoe UI" w:cs="Segoe UI"/>
      <w:sz w:val="18"/>
      <w:szCs w:val="18"/>
    </w:rPr>
  </w:style>
  <w:style w:type="character" w:styleId="a5">
    <w:name w:val="Hyperlink"/>
    <w:basedOn w:val="a0"/>
    <w:uiPriority w:val="99"/>
    <w:unhideWhenUsed/>
    <w:rsid w:val="00EE0F10"/>
    <w:rPr>
      <w:color w:val="0563C1" w:themeColor="hyperlink"/>
      <w:u w:val="single"/>
    </w:rPr>
  </w:style>
  <w:style w:type="paragraph" w:styleId="a6">
    <w:name w:val="List Paragraph"/>
    <w:basedOn w:val="a"/>
    <w:uiPriority w:val="34"/>
    <w:qFormat/>
    <w:rsid w:val="005A7ADB"/>
    <w:pPr>
      <w:ind w:left="720"/>
      <w:contextualSpacing/>
    </w:pPr>
    <w:rPr>
      <w:kern w:val="2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</TotalTime>
  <Pages>1</Pages>
  <Words>295</Words>
  <Characters>1687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Баринов Игорь Николаевич</dc:creator>
  <cp:keywords/>
  <dc:description/>
  <cp:lastModifiedBy>Ячменёва Наталья Владимировна</cp:lastModifiedBy>
  <cp:revision>11</cp:revision>
  <cp:lastPrinted>2025-01-23T05:57:00Z</cp:lastPrinted>
  <dcterms:created xsi:type="dcterms:W3CDTF">2025-03-12T06:07:00Z</dcterms:created>
  <dcterms:modified xsi:type="dcterms:W3CDTF">2026-03-16T01:44:00Z</dcterms:modified>
</cp:coreProperties>
</file>