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BBCD55" w14:textId="77777777" w:rsidR="00A92833" w:rsidRDefault="00A92833" w:rsidP="00A92833">
      <w:pPr>
        <w:spacing w:after="0" w:line="240" w:lineRule="auto"/>
        <w:jc w:val="center"/>
        <w:rPr>
          <w:rFonts w:ascii="Times New Roman CYR" w:hAnsi="Times New Roman CYR" w:cs="Times New Roman CYR"/>
          <w:b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</w:rPr>
        <w:t>Российская Федерация</w:t>
      </w:r>
    </w:p>
    <w:p w14:paraId="4FC10A9F" w14:textId="77777777" w:rsidR="00A92833" w:rsidRDefault="00A92833" w:rsidP="00A92833">
      <w:pPr>
        <w:spacing w:after="0" w:line="240" w:lineRule="auto"/>
        <w:jc w:val="center"/>
        <w:rPr>
          <w:rFonts w:ascii="Times New Roman CYR" w:hAnsi="Times New Roman CYR" w:cs="Times New Roman CYR"/>
          <w:b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</w:rPr>
        <w:t>Иркутская область</w:t>
      </w:r>
    </w:p>
    <w:p w14:paraId="3BC1604F" w14:textId="77777777" w:rsidR="00A92833" w:rsidRDefault="00A92833" w:rsidP="00A92833">
      <w:pPr>
        <w:spacing w:after="0" w:line="240" w:lineRule="auto"/>
        <w:jc w:val="center"/>
        <w:rPr>
          <w:rFonts w:ascii="Times New Roman CYR" w:hAnsi="Times New Roman CYR" w:cs="Times New Roman CYR"/>
          <w:b/>
          <w:sz w:val="28"/>
          <w:szCs w:val="28"/>
          <w:lang w:eastAsia="ru-RU"/>
        </w:rPr>
      </w:pPr>
      <w:r>
        <w:rPr>
          <w:rFonts w:ascii="Times New Roman CYR" w:hAnsi="Times New Roman CYR" w:cs="Times New Roman CYR"/>
          <w:b/>
          <w:sz w:val="28"/>
          <w:szCs w:val="28"/>
        </w:rPr>
        <w:t>Муниципальное образование «город Усолье-Сибирское»</w:t>
      </w:r>
    </w:p>
    <w:p w14:paraId="04989BC8" w14:textId="77777777" w:rsidR="00A92833" w:rsidRDefault="00A92833" w:rsidP="00A92833">
      <w:pPr>
        <w:spacing w:after="0" w:line="240" w:lineRule="auto"/>
        <w:jc w:val="center"/>
        <w:rPr>
          <w:rFonts w:ascii="Times New Roman CYR" w:hAnsi="Times New Roman CYR" w:cs="Times New Roman CYR"/>
          <w:b/>
          <w:sz w:val="48"/>
          <w:szCs w:val="48"/>
        </w:rPr>
      </w:pPr>
      <w:r>
        <w:rPr>
          <w:rFonts w:ascii="Times New Roman CYR" w:hAnsi="Times New Roman CYR" w:cs="Times New Roman CYR"/>
          <w:b/>
          <w:sz w:val="48"/>
          <w:szCs w:val="48"/>
        </w:rPr>
        <w:t>Дума города Усолье-Сибирское</w:t>
      </w:r>
    </w:p>
    <w:p w14:paraId="6D9CFC67" w14:textId="77777777" w:rsidR="00A92833" w:rsidRDefault="00A92833" w:rsidP="00A92833">
      <w:pPr>
        <w:tabs>
          <w:tab w:val="left" w:pos="126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 CYR" w:hAnsi="Times New Roman CYR" w:cs="Times New Roman CYR"/>
          <w:b/>
          <w:sz w:val="56"/>
          <w:szCs w:val="56"/>
        </w:rPr>
        <w:t>РЕШЕНИЕ</w:t>
      </w:r>
    </w:p>
    <w:p w14:paraId="3A8BF6D3" w14:textId="77777777" w:rsidR="00A92833" w:rsidRDefault="00A92833" w:rsidP="00A92833">
      <w:pPr>
        <w:tabs>
          <w:tab w:val="left" w:pos="1260"/>
        </w:tabs>
        <w:spacing w:after="0" w:line="240" w:lineRule="auto"/>
        <w:ind w:firstLine="720"/>
      </w:pPr>
      <w:bookmarkStart w:id="0" w:name="_top"/>
      <w:bookmarkEnd w:id="0"/>
    </w:p>
    <w:p w14:paraId="52941F18" w14:textId="5B404F82" w:rsidR="007E2184" w:rsidRPr="00577520" w:rsidRDefault="00BE5B5D" w:rsidP="007E2184">
      <w:pPr>
        <w:spacing w:line="256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77520">
        <w:rPr>
          <w:rFonts w:ascii="Times New Roman" w:eastAsia="Calibri" w:hAnsi="Times New Roman" w:cs="Times New Roman"/>
          <w:b/>
          <w:bCs/>
          <w:sz w:val="24"/>
          <w:szCs w:val="24"/>
        </w:rPr>
        <w:t>от</w:t>
      </w:r>
      <w:r w:rsidR="007E2184" w:rsidRPr="0057752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577520">
        <w:rPr>
          <w:rFonts w:ascii="Times New Roman" w:eastAsia="Calibri" w:hAnsi="Times New Roman" w:cs="Times New Roman"/>
          <w:b/>
          <w:bCs/>
          <w:sz w:val="24"/>
          <w:szCs w:val="24"/>
        </w:rPr>
        <w:t>18.12.2025 г.</w:t>
      </w:r>
      <w:r w:rsidR="007E2184" w:rsidRPr="00577520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№ </w:t>
      </w:r>
      <w:r w:rsidR="00577520">
        <w:rPr>
          <w:rFonts w:ascii="Times New Roman" w:eastAsia="Calibri" w:hAnsi="Times New Roman" w:cs="Times New Roman"/>
          <w:b/>
          <w:bCs/>
          <w:sz w:val="24"/>
          <w:szCs w:val="24"/>
        </w:rPr>
        <w:t>75/8</w:t>
      </w:r>
    </w:p>
    <w:p w14:paraId="1779BB7B" w14:textId="5AB15D1D" w:rsidR="001F575B" w:rsidRDefault="008E2756" w:rsidP="008E2756">
      <w:pPr>
        <w:pStyle w:val="ConsPlusTitle"/>
        <w:rPr>
          <w:rFonts w:ascii="Times New Roman" w:hAnsi="Times New Roman" w:cs="Times New Roman"/>
          <w:sz w:val="24"/>
          <w:szCs w:val="24"/>
        </w:rPr>
      </w:pPr>
      <w:r w:rsidRPr="008E2756">
        <w:rPr>
          <w:rFonts w:ascii="Times New Roman" w:hAnsi="Times New Roman" w:cs="Times New Roman"/>
          <w:sz w:val="24"/>
          <w:szCs w:val="24"/>
        </w:rPr>
        <w:t>О</w:t>
      </w:r>
      <w:r w:rsidR="007E25CC">
        <w:rPr>
          <w:rFonts w:ascii="Times New Roman" w:hAnsi="Times New Roman" w:cs="Times New Roman"/>
          <w:sz w:val="24"/>
          <w:szCs w:val="24"/>
        </w:rPr>
        <w:t xml:space="preserve">   внесении   изменения   в </w:t>
      </w:r>
      <w:r w:rsidR="001F575B">
        <w:rPr>
          <w:rFonts w:ascii="Times New Roman" w:hAnsi="Times New Roman" w:cs="Times New Roman"/>
          <w:sz w:val="24"/>
          <w:szCs w:val="24"/>
        </w:rPr>
        <w:t xml:space="preserve">   </w:t>
      </w:r>
      <w:r w:rsidR="009F0843">
        <w:rPr>
          <w:rFonts w:ascii="Times New Roman" w:hAnsi="Times New Roman" w:cs="Times New Roman"/>
          <w:sz w:val="24"/>
          <w:szCs w:val="24"/>
        </w:rPr>
        <w:t>положение о</w:t>
      </w:r>
      <w:r w:rsidR="001F575B">
        <w:rPr>
          <w:rFonts w:ascii="Times New Roman" w:hAnsi="Times New Roman" w:cs="Times New Roman"/>
          <w:sz w:val="24"/>
          <w:szCs w:val="24"/>
        </w:rPr>
        <w:t xml:space="preserve">   размере</w:t>
      </w:r>
      <w:r w:rsidRPr="008E2756">
        <w:rPr>
          <w:rFonts w:ascii="Times New Roman" w:hAnsi="Times New Roman" w:cs="Times New Roman"/>
          <w:sz w:val="24"/>
          <w:szCs w:val="24"/>
        </w:rPr>
        <w:t xml:space="preserve"> </w:t>
      </w:r>
      <w:r w:rsidR="007E25CC">
        <w:rPr>
          <w:rFonts w:ascii="Times New Roman" w:hAnsi="Times New Roman" w:cs="Times New Roman"/>
          <w:sz w:val="24"/>
          <w:szCs w:val="24"/>
        </w:rPr>
        <w:t xml:space="preserve"> </w:t>
      </w:r>
      <w:r w:rsidR="001F575B">
        <w:rPr>
          <w:rFonts w:ascii="Times New Roman" w:hAnsi="Times New Roman" w:cs="Times New Roman"/>
          <w:sz w:val="24"/>
          <w:szCs w:val="24"/>
        </w:rPr>
        <w:t xml:space="preserve"> и </w:t>
      </w:r>
    </w:p>
    <w:p w14:paraId="341A1668" w14:textId="77777777" w:rsidR="007E25CC" w:rsidRDefault="001F575B" w:rsidP="008E2756">
      <w:pPr>
        <w:pStyle w:val="ConsPlusTitl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условиях    оплаты    труда   муниципальных</w:t>
      </w:r>
      <w:r w:rsidR="008E2756" w:rsidRPr="008E275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служащих</w:t>
      </w:r>
    </w:p>
    <w:p w14:paraId="67DA5A83" w14:textId="77777777" w:rsidR="007E25CC" w:rsidRDefault="001F575B" w:rsidP="008E2756">
      <w:pPr>
        <w:pStyle w:val="ConsPlusTitl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органов</w:t>
      </w:r>
      <w:r w:rsidR="007E25CC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местного</w:t>
      </w:r>
      <w:r w:rsidR="007E25CC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самоуправления</w:t>
      </w:r>
      <w:r w:rsidR="007E25CC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муниципального</w:t>
      </w:r>
    </w:p>
    <w:p w14:paraId="3ECF3F69" w14:textId="718CC5B5" w:rsidR="007E25CC" w:rsidRDefault="001F575B" w:rsidP="008E2756">
      <w:pPr>
        <w:pStyle w:val="ConsPlusTitl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образования «город Усолье-Сибирское</w:t>
      </w:r>
      <w:r w:rsidR="009F0843">
        <w:rPr>
          <w:rFonts w:ascii="Times New Roman" w:hAnsi="Times New Roman" w:cs="Times New Roman"/>
          <w:sz w:val="24"/>
          <w:szCs w:val="24"/>
        </w:rPr>
        <w:t>», утвержденное</w:t>
      </w:r>
      <w:r w:rsidR="007E25C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24BB13" w14:textId="77777777" w:rsidR="007F3EB0" w:rsidRDefault="007E25CC" w:rsidP="008E2756">
      <w:pPr>
        <w:pStyle w:val="ConsPlusTitl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решением Думы города Усолье-Сибирское от 27.10.2022</w:t>
      </w:r>
    </w:p>
    <w:p w14:paraId="30727213" w14:textId="4089AA70" w:rsidR="002F7C3C" w:rsidRPr="002F7C3C" w:rsidRDefault="007E25CC" w:rsidP="008E2756">
      <w:pPr>
        <w:pStyle w:val="ConsPlusTitl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№22/8</w:t>
      </w:r>
      <w:r w:rsidR="002F7C3C">
        <w:rPr>
          <w:rFonts w:ascii="Times New Roman" w:hAnsi="Times New Roman" w:cs="Times New Roman"/>
          <w:sz w:val="24"/>
          <w:szCs w:val="24"/>
        </w:rPr>
        <w:t>,</w:t>
      </w:r>
      <w:r w:rsidR="007F3EB0">
        <w:rPr>
          <w:rFonts w:ascii="Times New Roman" w:hAnsi="Times New Roman" w:cs="Times New Roman"/>
          <w:sz w:val="24"/>
          <w:szCs w:val="24"/>
        </w:rPr>
        <w:t xml:space="preserve"> </w:t>
      </w:r>
      <w:r w:rsidR="002F7C3C">
        <w:rPr>
          <w:rFonts w:ascii="Times New Roman" w:hAnsi="Times New Roman" w:cs="Times New Roman"/>
          <w:sz w:val="24"/>
          <w:szCs w:val="24"/>
        </w:rPr>
        <w:t>с изменением от 31.08.2023 №</w:t>
      </w:r>
      <w:r w:rsidR="009F0843">
        <w:rPr>
          <w:rFonts w:ascii="Times New Roman" w:hAnsi="Times New Roman" w:cs="Times New Roman"/>
          <w:sz w:val="24"/>
          <w:szCs w:val="24"/>
        </w:rPr>
        <w:t xml:space="preserve"> </w:t>
      </w:r>
      <w:r w:rsidR="007F3EB0">
        <w:rPr>
          <w:rFonts w:ascii="Times New Roman" w:hAnsi="Times New Roman" w:cs="Times New Roman"/>
          <w:sz w:val="24"/>
          <w:szCs w:val="24"/>
        </w:rPr>
        <w:t>60</w:t>
      </w:r>
      <w:r w:rsidR="002F7C3C">
        <w:rPr>
          <w:rFonts w:ascii="Times New Roman" w:hAnsi="Times New Roman" w:cs="Times New Roman"/>
          <w:sz w:val="24"/>
          <w:szCs w:val="24"/>
        </w:rPr>
        <w:t>/8</w:t>
      </w:r>
    </w:p>
    <w:p w14:paraId="081EB401" w14:textId="77777777" w:rsidR="008E2756" w:rsidRDefault="008E2756">
      <w:pPr>
        <w:pStyle w:val="ConsPlusNormal"/>
        <w:jc w:val="both"/>
      </w:pPr>
    </w:p>
    <w:p w14:paraId="1CEC3F6A" w14:textId="77777777" w:rsidR="007D33C7" w:rsidRDefault="007D33C7">
      <w:pPr>
        <w:pStyle w:val="ConsPlusNormal"/>
        <w:jc w:val="both"/>
      </w:pPr>
    </w:p>
    <w:p w14:paraId="2E499010" w14:textId="59DCAF6E" w:rsidR="008E2756" w:rsidRPr="008E2756" w:rsidRDefault="00A51041" w:rsidP="00AB4165">
      <w:pPr>
        <w:pStyle w:val="ConsPlusNormal"/>
        <w:tabs>
          <w:tab w:val="left" w:pos="142"/>
        </w:tabs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8E2756" w:rsidRPr="008E2756">
        <w:rPr>
          <w:rFonts w:ascii="Times New Roman" w:hAnsi="Times New Roman" w:cs="Times New Roman"/>
          <w:sz w:val="28"/>
          <w:szCs w:val="28"/>
        </w:rPr>
        <w:t xml:space="preserve">уководствуясь </w:t>
      </w:r>
      <w:r w:rsidR="008E2756" w:rsidRPr="001F575B">
        <w:rPr>
          <w:rFonts w:ascii="Times New Roman" w:hAnsi="Times New Roman" w:cs="Times New Roman"/>
          <w:sz w:val="28"/>
          <w:szCs w:val="28"/>
        </w:rPr>
        <w:t xml:space="preserve">Федеральным </w:t>
      </w:r>
      <w:hyperlink r:id="rId5" w:history="1">
        <w:r w:rsidR="008E2756" w:rsidRPr="001F575B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="008E2756" w:rsidRPr="001F575B">
        <w:rPr>
          <w:rFonts w:ascii="Times New Roman" w:hAnsi="Times New Roman" w:cs="Times New Roman"/>
          <w:sz w:val="28"/>
          <w:szCs w:val="28"/>
        </w:rPr>
        <w:t xml:space="preserve"> от </w:t>
      </w:r>
      <w:r w:rsidR="00AB4165">
        <w:rPr>
          <w:rFonts w:ascii="Times New Roman" w:hAnsi="Times New Roman" w:cs="Times New Roman"/>
          <w:sz w:val="28"/>
          <w:szCs w:val="28"/>
        </w:rPr>
        <w:t>20</w:t>
      </w:r>
      <w:r w:rsidR="008E2756" w:rsidRPr="001F575B">
        <w:rPr>
          <w:rFonts w:ascii="Times New Roman" w:hAnsi="Times New Roman" w:cs="Times New Roman"/>
          <w:sz w:val="28"/>
          <w:szCs w:val="28"/>
        </w:rPr>
        <w:t>.</w:t>
      </w:r>
      <w:r w:rsidR="00AB4165">
        <w:rPr>
          <w:rFonts w:ascii="Times New Roman" w:hAnsi="Times New Roman" w:cs="Times New Roman"/>
          <w:sz w:val="28"/>
          <w:szCs w:val="28"/>
        </w:rPr>
        <w:t>03</w:t>
      </w:r>
      <w:r w:rsidR="008E2756" w:rsidRPr="001F575B">
        <w:rPr>
          <w:rFonts w:ascii="Times New Roman" w:hAnsi="Times New Roman" w:cs="Times New Roman"/>
          <w:sz w:val="28"/>
          <w:szCs w:val="28"/>
        </w:rPr>
        <w:t>.20</w:t>
      </w:r>
      <w:r w:rsidR="00AB4165">
        <w:rPr>
          <w:rFonts w:ascii="Times New Roman" w:hAnsi="Times New Roman" w:cs="Times New Roman"/>
          <w:sz w:val="28"/>
          <w:szCs w:val="28"/>
        </w:rPr>
        <w:t xml:space="preserve">25 </w:t>
      </w:r>
      <w:r w:rsidR="001F575B">
        <w:rPr>
          <w:rFonts w:ascii="Times New Roman" w:hAnsi="Times New Roman" w:cs="Times New Roman"/>
          <w:sz w:val="28"/>
          <w:szCs w:val="28"/>
        </w:rPr>
        <w:t>№</w:t>
      </w:r>
      <w:r w:rsidR="00AB4165">
        <w:rPr>
          <w:rFonts w:ascii="Times New Roman" w:hAnsi="Times New Roman" w:cs="Times New Roman"/>
          <w:sz w:val="28"/>
          <w:szCs w:val="28"/>
        </w:rPr>
        <w:t>3</w:t>
      </w:r>
      <w:r w:rsidR="008E2756" w:rsidRPr="001F575B">
        <w:rPr>
          <w:rFonts w:ascii="Times New Roman" w:hAnsi="Times New Roman" w:cs="Times New Roman"/>
          <w:sz w:val="28"/>
          <w:szCs w:val="28"/>
        </w:rPr>
        <w:t>3-ФЗ</w:t>
      </w:r>
      <w:r w:rsidR="00AB4165">
        <w:rPr>
          <w:rFonts w:ascii="Times New Roman" w:hAnsi="Times New Roman" w:cs="Times New Roman"/>
          <w:sz w:val="28"/>
          <w:szCs w:val="28"/>
        </w:rPr>
        <w:t xml:space="preserve"> «</w:t>
      </w:r>
      <w:r w:rsidR="00AB4165" w:rsidRPr="00AB4165">
        <w:rPr>
          <w:rFonts w:ascii="Times New Roman" w:hAnsi="Times New Roman" w:cs="Times New Roman"/>
          <w:sz w:val="28"/>
          <w:szCs w:val="28"/>
        </w:rPr>
        <w:t>Об общих принципах организации местного самоуправления в единой системе публичной власти</w:t>
      </w:r>
      <w:r w:rsidR="00AB4165">
        <w:rPr>
          <w:rFonts w:ascii="Times New Roman" w:hAnsi="Times New Roman" w:cs="Times New Roman"/>
          <w:sz w:val="28"/>
          <w:szCs w:val="28"/>
        </w:rPr>
        <w:t>»</w:t>
      </w:r>
      <w:r w:rsidR="008E2756" w:rsidRPr="001F575B">
        <w:rPr>
          <w:rFonts w:ascii="Times New Roman" w:hAnsi="Times New Roman" w:cs="Times New Roman"/>
          <w:sz w:val="28"/>
          <w:szCs w:val="28"/>
        </w:rPr>
        <w:t xml:space="preserve">, Федеральным </w:t>
      </w:r>
      <w:hyperlink r:id="rId6" w:history="1">
        <w:r w:rsidR="008E2756" w:rsidRPr="001F575B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="008E2756" w:rsidRPr="001F575B">
        <w:rPr>
          <w:rFonts w:ascii="Times New Roman" w:hAnsi="Times New Roman" w:cs="Times New Roman"/>
          <w:sz w:val="28"/>
          <w:szCs w:val="28"/>
        </w:rPr>
        <w:t xml:space="preserve"> от 02.03.2007 </w:t>
      </w:r>
      <w:r w:rsidR="001F575B">
        <w:rPr>
          <w:rFonts w:ascii="Times New Roman" w:hAnsi="Times New Roman" w:cs="Times New Roman"/>
          <w:sz w:val="28"/>
          <w:szCs w:val="28"/>
        </w:rPr>
        <w:t>№</w:t>
      </w:r>
      <w:r w:rsidR="008E2756" w:rsidRPr="001F575B">
        <w:rPr>
          <w:rFonts w:ascii="Times New Roman" w:hAnsi="Times New Roman" w:cs="Times New Roman"/>
          <w:sz w:val="28"/>
          <w:szCs w:val="28"/>
        </w:rPr>
        <w:t xml:space="preserve">25-ФЗ </w:t>
      </w:r>
      <w:r w:rsidR="001F575B">
        <w:rPr>
          <w:rFonts w:ascii="Times New Roman" w:hAnsi="Times New Roman" w:cs="Times New Roman"/>
          <w:sz w:val="28"/>
          <w:szCs w:val="28"/>
        </w:rPr>
        <w:t>«</w:t>
      </w:r>
      <w:r w:rsidR="008E2756" w:rsidRPr="001F575B">
        <w:rPr>
          <w:rFonts w:ascii="Times New Roman" w:hAnsi="Times New Roman" w:cs="Times New Roman"/>
          <w:sz w:val="28"/>
          <w:szCs w:val="28"/>
        </w:rPr>
        <w:t>О муниципальной службе в Российской Федерации</w:t>
      </w:r>
      <w:r w:rsidR="001F575B">
        <w:rPr>
          <w:rFonts w:ascii="Times New Roman" w:hAnsi="Times New Roman" w:cs="Times New Roman"/>
          <w:sz w:val="28"/>
          <w:szCs w:val="28"/>
        </w:rPr>
        <w:t>»</w:t>
      </w:r>
      <w:r w:rsidR="008E2756" w:rsidRPr="001F575B">
        <w:rPr>
          <w:rFonts w:ascii="Times New Roman" w:hAnsi="Times New Roman" w:cs="Times New Roman"/>
          <w:sz w:val="28"/>
          <w:szCs w:val="28"/>
        </w:rPr>
        <w:t xml:space="preserve">,  </w:t>
      </w:r>
      <w:hyperlink r:id="rId7" w:history="1">
        <w:r w:rsidR="008E2756" w:rsidRPr="001F575B">
          <w:rPr>
            <w:rFonts w:ascii="Times New Roman" w:hAnsi="Times New Roman" w:cs="Times New Roman"/>
            <w:sz w:val="28"/>
            <w:szCs w:val="28"/>
          </w:rPr>
          <w:t>статьями 36</w:t>
        </w:r>
      </w:hyperlink>
      <w:r w:rsidR="008E2756" w:rsidRPr="001F575B">
        <w:rPr>
          <w:rFonts w:ascii="Times New Roman" w:hAnsi="Times New Roman" w:cs="Times New Roman"/>
          <w:sz w:val="28"/>
          <w:szCs w:val="28"/>
        </w:rPr>
        <w:t xml:space="preserve">, </w:t>
      </w:r>
      <w:hyperlink r:id="rId8" w:history="1">
        <w:r w:rsidR="008E2756" w:rsidRPr="001F575B">
          <w:rPr>
            <w:rFonts w:ascii="Times New Roman" w:hAnsi="Times New Roman" w:cs="Times New Roman"/>
            <w:sz w:val="28"/>
            <w:szCs w:val="28"/>
          </w:rPr>
          <w:t>54</w:t>
        </w:r>
      </w:hyperlink>
      <w:r w:rsidR="008E2756" w:rsidRPr="001F575B">
        <w:rPr>
          <w:rFonts w:ascii="Times New Roman" w:hAnsi="Times New Roman" w:cs="Times New Roman"/>
          <w:sz w:val="28"/>
          <w:szCs w:val="28"/>
        </w:rPr>
        <w:t xml:space="preserve">, </w:t>
      </w:r>
      <w:hyperlink r:id="rId9" w:history="1">
        <w:r w:rsidR="008E2756" w:rsidRPr="001F575B">
          <w:rPr>
            <w:rFonts w:ascii="Times New Roman" w:hAnsi="Times New Roman" w:cs="Times New Roman"/>
            <w:sz w:val="28"/>
            <w:szCs w:val="28"/>
          </w:rPr>
          <w:t>77</w:t>
        </w:r>
      </w:hyperlink>
      <w:r w:rsidR="008E2756" w:rsidRPr="001F575B">
        <w:rPr>
          <w:rFonts w:ascii="Times New Roman" w:hAnsi="Times New Roman" w:cs="Times New Roman"/>
          <w:sz w:val="28"/>
          <w:szCs w:val="28"/>
        </w:rPr>
        <w:t xml:space="preserve"> Устава муни</w:t>
      </w:r>
      <w:r w:rsidR="008E2756" w:rsidRPr="008E2756">
        <w:rPr>
          <w:rFonts w:ascii="Times New Roman" w:hAnsi="Times New Roman" w:cs="Times New Roman"/>
          <w:sz w:val="28"/>
          <w:szCs w:val="28"/>
        </w:rPr>
        <w:t xml:space="preserve">ципального образования </w:t>
      </w:r>
      <w:r w:rsidR="001F575B">
        <w:rPr>
          <w:rFonts w:ascii="Times New Roman" w:hAnsi="Times New Roman" w:cs="Times New Roman"/>
          <w:sz w:val="28"/>
          <w:szCs w:val="28"/>
        </w:rPr>
        <w:t>«</w:t>
      </w:r>
      <w:r w:rsidR="008E2756" w:rsidRPr="008E2756">
        <w:rPr>
          <w:rFonts w:ascii="Times New Roman" w:hAnsi="Times New Roman" w:cs="Times New Roman"/>
          <w:sz w:val="28"/>
          <w:szCs w:val="28"/>
        </w:rPr>
        <w:t>город Усолье-Сибирское</w:t>
      </w:r>
      <w:r w:rsidR="001F575B">
        <w:rPr>
          <w:rFonts w:ascii="Times New Roman" w:hAnsi="Times New Roman" w:cs="Times New Roman"/>
          <w:sz w:val="28"/>
          <w:szCs w:val="28"/>
        </w:rPr>
        <w:t>»</w:t>
      </w:r>
      <w:r w:rsidR="008E2756" w:rsidRPr="008E2756">
        <w:rPr>
          <w:rFonts w:ascii="Times New Roman" w:hAnsi="Times New Roman" w:cs="Times New Roman"/>
          <w:sz w:val="28"/>
          <w:szCs w:val="28"/>
        </w:rPr>
        <w:t>, Дума города Усолье-Сибирское</w:t>
      </w:r>
    </w:p>
    <w:p w14:paraId="57288563" w14:textId="77777777" w:rsidR="008E2756" w:rsidRDefault="008E275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4891FD0F" w14:textId="77777777" w:rsidR="007E2184" w:rsidRPr="007E2184" w:rsidRDefault="007E2184" w:rsidP="007E2184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2184">
        <w:rPr>
          <w:rFonts w:ascii="Times New Roman" w:hAnsi="Times New Roman" w:cs="Times New Roman"/>
          <w:b/>
          <w:sz w:val="28"/>
          <w:szCs w:val="28"/>
        </w:rPr>
        <w:t>РЕШИЛА:</w:t>
      </w:r>
    </w:p>
    <w:p w14:paraId="23A5F6FA" w14:textId="77777777" w:rsidR="007E2184" w:rsidRPr="008E2756" w:rsidRDefault="007E218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31009616" w14:textId="21ABB517" w:rsidR="008E2756" w:rsidRPr="008E2756" w:rsidRDefault="008E275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E2756">
        <w:rPr>
          <w:rFonts w:ascii="Times New Roman" w:hAnsi="Times New Roman" w:cs="Times New Roman"/>
          <w:sz w:val="28"/>
          <w:szCs w:val="28"/>
        </w:rPr>
        <w:t xml:space="preserve">1. </w:t>
      </w:r>
      <w:r w:rsidR="007E25CC">
        <w:rPr>
          <w:rFonts w:ascii="Times New Roman" w:hAnsi="Times New Roman" w:cs="Times New Roman"/>
          <w:sz w:val="28"/>
          <w:szCs w:val="28"/>
        </w:rPr>
        <w:t xml:space="preserve">Внести изменение в </w:t>
      </w:r>
      <w:hyperlink w:anchor="P41" w:history="1">
        <w:r w:rsidR="007E25CC">
          <w:rPr>
            <w:rFonts w:ascii="Times New Roman" w:hAnsi="Times New Roman" w:cs="Times New Roman"/>
            <w:sz w:val="28"/>
            <w:szCs w:val="28"/>
          </w:rPr>
          <w:t>положение</w:t>
        </w:r>
      </w:hyperlink>
      <w:r w:rsidRPr="001F575B">
        <w:rPr>
          <w:rFonts w:ascii="Times New Roman" w:hAnsi="Times New Roman" w:cs="Times New Roman"/>
          <w:sz w:val="28"/>
          <w:szCs w:val="28"/>
        </w:rPr>
        <w:t xml:space="preserve"> </w:t>
      </w:r>
      <w:r w:rsidRPr="008E2756">
        <w:rPr>
          <w:rFonts w:ascii="Times New Roman" w:hAnsi="Times New Roman" w:cs="Times New Roman"/>
          <w:sz w:val="28"/>
          <w:szCs w:val="28"/>
        </w:rPr>
        <w:t xml:space="preserve">о размере и условиях оплаты труда муниципальных служащих органов местного самоуправления муниципального образования </w:t>
      </w:r>
      <w:r w:rsidR="001F575B">
        <w:rPr>
          <w:rFonts w:ascii="Times New Roman" w:hAnsi="Times New Roman" w:cs="Times New Roman"/>
          <w:sz w:val="28"/>
          <w:szCs w:val="28"/>
        </w:rPr>
        <w:t>«</w:t>
      </w:r>
      <w:r w:rsidRPr="008E2756">
        <w:rPr>
          <w:rFonts w:ascii="Times New Roman" w:hAnsi="Times New Roman" w:cs="Times New Roman"/>
          <w:sz w:val="28"/>
          <w:szCs w:val="28"/>
        </w:rPr>
        <w:t>город Усолье-Сибирское</w:t>
      </w:r>
      <w:r w:rsidR="001F575B">
        <w:rPr>
          <w:rFonts w:ascii="Times New Roman" w:hAnsi="Times New Roman" w:cs="Times New Roman"/>
          <w:sz w:val="28"/>
          <w:szCs w:val="28"/>
        </w:rPr>
        <w:t>»</w:t>
      </w:r>
      <w:r w:rsidR="007E25CC">
        <w:rPr>
          <w:rFonts w:ascii="Times New Roman" w:hAnsi="Times New Roman" w:cs="Times New Roman"/>
          <w:sz w:val="28"/>
          <w:szCs w:val="28"/>
        </w:rPr>
        <w:t>, утв</w:t>
      </w:r>
      <w:r w:rsidR="007B4F25">
        <w:rPr>
          <w:rFonts w:ascii="Times New Roman" w:hAnsi="Times New Roman" w:cs="Times New Roman"/>
          <w:sz w:val="28"/>
          <w:szCs w:val="28"/>
        </w:rPr>
        <w:t xml:space="preserve">ержденное решением Думы города </w:t>
      </w:r>
      <w:r w:rsidR="007E25CC">
        <w:rPr>
          <w:rFonts w:ascii="Times New Roman" w:hAnsi="Times New Roman" w:cs="Times New Roman"/>
          <w:sz w:val="28"/>
          <w:szCs w:val="28"/>
        </w:rPr>
        <w:t>Усолье-Сибирское от 27.10.2022 №22/8</w:t>
      </w:r>
      <w:r w:rsidR="00354D7F">
        <w:rPr>
          <w:rFonts w:ascii="Times New Roman" w:hAnsi="Times New Roman" w:cs="Times New Roman"/>
          <w:sz w:val="28"/>
          <w:szCs w:val="28"/>
        </w:rPr>
        <w:t>, с изменением от 31.08.2023 №</w:t>
      </w:r>
      <w:r w:rsidR="007F3EB0">
        <w:rPr>
          <w:rFonts w:ascii="Times New Roman" w:hAnsi="Times New Roman" w:cs="Times New Roman"/>
          <w:sz w:val="28"/>
          <w:szCs w:val="28"/>
        </w:rPr>
        <w:t>60</w:t>
      </w:r>
      <w:r w:rsidR="00354D7F">
        <w:rPr>
          <w:rFonts w:ascii="Times New Roman" w:hAnsi="Times New Roman" w:cs="Times New Roman"/>
          <w:sz w:val="28"/>
          <w:szCs w:val="28"/>
        </w:rPr>
        <w:t>/8</w:t>
      </w:r>
      <w:r w:rsidR="005F3B5F">
        <w:rPr>
          <w:rFonts w:ascii="Times New Roman" w:hAnsi="Times New Roman" w:cs="Times New Roman"/>
          <w:sz w:val="28"/>
          <w:szCs w:val="28"/>
        </w:rPr>
        <w:t xml:space="preserve"> (далее по тексту – Положение)</w:t>
      </w:r>
      <w:r w:rsidRPr="008E2756">
        <w:rPr>
          <w:rFonts w:ascii="Times New Roman" w:hAnsi="Times New Roman" w:cs="Times New Roman"/>
          <w:sz w:val="28"/>
          <w:szCs w:val="28"/>
        </w:rPr>
        <w:t>.</w:t>
      </w:r>
    </w:p>
    <w:p w14:paraId="09C8C283" w14:textId="42D5600D" w:rsidR="002658EF" w:rsidRPr="002658EF" w:rsidRDefault="007E25CC" w:rsidP="002658E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586FC1">
        <w:rPr>
          <w:rFonts w:ascii="Times New Roman" w:hAnsi="Times New Roman" w:cs="Times New Roman"/>
          <w:sz w:val="28"/>
          <w:szCs w:val="28"/>
        </w:rPr>
        <w:t>.1.</w:t>
      </w:r>
      <w:r w:rsidR="008509D4">
        <w:rPr>
          <w:rFonts w:ascii="Times New Roman" w:hAnsi="Times New Roman" w:cs="Times New Roman"/>
          <w:sz w:val="28"/>
          <w:szCs w:val="28"/>
        </w:rPr>
        <w:t xml:space="preserve"> </w:t>
      </w:r>
      <w:r w:rsidR="00B723CE">
        <w:rPr>
          <w:rFonts w:ascii="Times New Roman" w:hAnsi="Times New Roman" w:cs="Times New Roman"/>
          <w:sz w:val="28"/>
          <w:szCs w:val="28"/>
        </w:rPr>
        <w:t xml:space="preserve">Раздел 10 Положения дополнить пунктом 10.4. следующего содержания: «10.4. </w:t>
      </w:r>
      <w:r w:rsidR="002658EF">
        <w:rPr>
          <w:rFonts w:ascii="Times New Roman" w:hAnsi="Times New Roman" w:cs="Times New Roman"/>
          <w:sz w:val="28"/>
          <w:szCs w:val="28"/>
        </w:rPr>
        <w:t xml:space="preserve">Муниципальному </w:t>
      </w:r>
      <w:r w:rsidR="002658EF" w:rsidRPr="002658EF">
        <w:rPr>
          <w:rFonts w:ascii="Times New Roman" w:hAnsi="Times New Roman" w:cs="Times New Roman"/>
          <w:sz w:val="28"/>
          <w:szCs w:val="28"/>
        </w:rPr>
        <w:t xml:space="preserve">служащему, назначенному на должность </w:t>
      </w:r>
      <w:r w:rsidR="002658EF">
        <w:rPr>
          <w:rFonts w:ascii="Times New Roman" w:hAnsi="Times New Roman" w:cs="Times New Roman"/>
          <w:sz w:val="28"/>
          <w:szCs w:val="28"/>
        </w:rPr>
        <w:t>муниципальной</w:t>
      </w:r>
      <w:r w:rsidR="002658EF" w:rsidRPr="002658EF">
        <w:rPr>
          <w:rFonts w:ascii="Times New Roman" w:hAnsi="Times New Roman" w:cs="Times New Roman"/>
          <w:sz w:val="28"/>
          <w:szCs w:val="28"/>
        </w:rPr>
        <w:t xml:space="preserve"> службы в текущем календарном году, единовременная выплата производится </w:t>
      </w:r>
      <w:r w:rsidR="005367A8">
        <w:rPr>
          <w:rFonts w:ascii="Times New Roman" w:hAnsi="Times New Roman" w:cs="Times New Roman"/>
          <w:sz w:val="28"/>
          <w:szCs w:val="28"/>
        </w:rPr>
        <w:t xml:space="preserve">в размере, рассчитанном </w:t>
      </w:r>
      <w:r w:rsidR="002658EF" w:rsidRPr="002658EF">
        <w:rPr>
          <w:rFonts w:ascii="Times New Roman" w:hAnsi="Times New Roman" w:cs="Times New Roman"/>
          <w:sz w:val="28"/>
          <w:szCs w:val="28"/>
        </w:rPr>
        <w:t xml:space="preserve">пропорционально времени замещения должности в текущем календарном году в случаях, предусмотренных пунктом </w:t>
      </w:r>
      <w:r w:rsidR="002658EF">
        <w:rPr>
          <w:rFonts w:ascii="Times New Roman" w:hAnsi="Times New Roman" w:cs="Times New Roman"/>
          <w:sz w:val="28"/>
          <w:szCs w:val="28"/>
        </w:rPr>
        <w:t>10.1</w:t>
      </w:r>
      <w:r w:rsidR="00E04C79">
        <w:rPr>
          <w:rFonts w:ascii="Times New Roman" w:hAnsi="Times New Roman" w:cs="Times New Roman"/>
          <w:sz w:val="28"/>
          <w:szCs w:val="28"/>
        </w:rPr>
        <w:t>.</w:t>
      </w:r>
      <w:r w:rsidR="002658EF" w:rsidRPr="002658EF">
        <w:rPr>
          <w:rFonts w:ascii="Times New Roman" w:hAnsi="Times New Roman" w:cs="Times New Roman"/>
          <w:sz w:val="28"/>
          <w:szCs w:val="28"/>
        </w:rPr>
        <w:t xml:space="preserve"> настоящего</w:t>
      </w:r>
      <w:r w:rsidR="00E04C79">
        <w:rPr>
          <w:rFonts w:ascii="Times New Roman" w:hAnsi="Times New Roman" w:cs="Times New Roman"/>
          <w:sz w:val="28"/>
          <w:szCs w:val="28"/>
        </w:rPr>
        <w:t xml:space="preserve"> раздела</w:t>
      </w:r>
      <w:r w:rsidR="002658EF" w:rsidRPr="002658EF">
        <w:rPr>
          <w:rFonts w:ascii="Times New Roman" w:hAnsi="Times New Roman" w:cs="Times New Roman"/>
          <w:sz w:val="28"/>
          <w:szCs w:val="28"/>
        </w:rPr>
        <w:t>.</w:t>
      </w:r>
    </w:p>
    <w:p w14:paraId="18878FDD" w14:textId="633DCA27" w:rsidR="00354D7F" w:rsidRDefault="002658EF" w:rsidP="002658EF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658EF">
        <w:rPr>
          <w:rFonts w:ascii="Times New Roman" w:hAnsi="Times New Roman" w:cs="Times New Roman"/>
          <w:sz w:val="28"/>
          <w:szCs w:val="28"/>
        </w:rPr>
        <w:t>При этом пропорциональность устанавливается со дня замещения должности до 31 декабря текущего календарного года.</w:t>
      </w:r>
      <w:r w:rsidR="00E04C79">
        <w:rPr>
          <w:rFonts w:ascii="Times New Roman" w:hAnsi="Times New Roman" w:cs="Times New Roman"/>
          <w:sz w:val="28"/>
          <w:szCs w:val="28"/>
        </w:rPr>
        <w:t>».</w:t>
      </w:r>
    </w:p>
    <w:p w14:paraId="5894B2EC" w14:textId="53D6D0A4" w:rsidR="005871FE" w:rsidRPr="005871FE" w:rsidRDefault="00E04C79" w:rsidP="005871F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8E2756" w:rsidRPr="008E2756">
        <w:rPr>
          <w:rFonts w:ascii="Times New Roman" w:hAnsi="Times New Roman" w:cs="Times New Roman"/>
          <w:sz w:val="28"/>
          <w:szCs w:val="28"/>
        </w:rPr>
        <w:t>.</w:t>
      </w:r>
      <w:r w:rsidR="005871FE" w:rsidRPr="005871FE">
        <w:t xml:space="preserve"> </w:t>
      </w:r>
      <w:r w:rsidR="005871FE" w:rsidRPr="005871FE">
        <w:rPr>
          <w:rFonts w:ascii="Times New Roman" w:hAnsi="Times New Roman" w:cs="Times New Roman"/>
          <w:sz w:val="28"/>
          <w:szCs w:val="28"/>
        </w:rPr>
        <w:t>Настоящее решение опубликовать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5BA0EACA" w14:textId="1544D586" w:rsidR="00185B5C" w:rsidRPr="00185B5C" w:rsidRDefault="007D33C7" w:rsidP="00185B5C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  <w:lang w:val="x-none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F543F8" w:rsidRPr="00F543F8">
        <w:rPr>
          <w:rFonts w:ascii="Times New Roman" w:hAnsi="Times New Roman" w:cs="Times New Roman"/>
          <w:sz w:val="28"/>
          <w:szCs w:val="28"/>
        </w:rPr>
        <w:t>.</w:t>
      </w:r>
      <w:r w:rsidR="00185B5C" w:rsidRPr="00185B5C">
        <w:rPr>
          <w:rFonts w:ascii="Tahoma" w:hAnsi="Tahoma" w:cs="Tahoma"/>
          <w:sz w:val="20"/>
          <w:szCs w:val="24"/>
          <w:lang w:val="x-none"/>
        </w:rPr>
        <w:t xml:space="preserve"> </w:t>
      </w:r>
      <w:r w:rsidR="00185B5C" w:rsidRPr="00185B5C">
        <w:rPr>
          <w:rFonts w:ascii="Times New Roman" w:hAnsi="Times New Roman" w:cs="Times New Roman"/>
          <w:sz w:val="28"/>
          <w:szCs w:val="28"/>
          <w:lang w:val="x-none"/>
        </w:rPr>
        <w:t>Настоящее решение вступает в силу с</w:t>
      </w:r>
      <w:r w:rsidR="0000542E">
        <w:rPr>
          <w:rFonts w:ascii="Times New Roman" w:hAnsi="Times New Roman" w:cs="Times New Roman"/>
          <w:sz w:val="28"/>
          <w:szCs w:val="28"/>
        </w:rPr>
        <w:t xml:space="preserve"> </w:t>
      </w:r>
      <w:r w:rsidR="00185B5C" w:rsidRPr="00185B5C">
        <w:rPr>
          <w:rFonts w:ascii="Times New Roman" w:hAnsi="Times New Roman" w:cs="Times New Roman"/>
          <w:sz w:val="28"/>
          <w:szCs w:val="28"/>
          <w:lang w:val="x-none"/>
        </w:rPr>
        <w:t>01.0</w:t>
      </w:r>
      <w:r w:rsidR="0000542E">
        <w:rPr>
          <w:rFonts w:ascii="Times New Roman" w:hAnsi="Times New Roman" w:cs="Times New Roman"/>
          <w:sz w:val="28"/>
          <w:szCs w:val="28"/>
        </w:rPr>
        <w:t>1</w:t>
      </w:r>
      <w:r w:rsidR="00185B5C" w:rsidRPr="00185B5C">
        <w:rPr>
          <w:rFonts w:ascii="Times New Roman" w:hAnsi="Times New Roman" w:cs="Times New Roman"/>
          <w:sz w:val="28"/>
          <w:szCs w:val="28"/>
          <w:lang w:val="x-none"/>
        </w:rPr>
        <w:t>.202</w:t>
      </w:r>
      <w:r w:rsidR="0000542E">
        <w:rPr>
          <w:rFonts w:ascii="Times New Roman" w:hAnsi="Times New Roman" w:cs="Times New Roman"/>
          <w:sz w:val="28"/>
          <w:szCs w:val="28"/>
        </w:rPr>
        <w:t>6</w:t>
      </w:r>
      <w:r w:rsidR="00185B5C" w:rsidRPr="00185B5C">
        <w:rPr>
          <w:rFonts w:ascii="Times New Roman" w:hAnsi="Times New Roman" w:cs="Times New Roman"/>
          <w:sz w:val="28"/>
          <w:szCs w:val="28"/>
          <w:lang w:val="x-none"/>
        </w:rPr>
        <w:t xml:space="preserve"> года</w:t>
      </w:r>
    </w:p>
    <w:p w14:paraId="42E0B63D" w14:textId="41BC1628" w:rsidR="0000542E" w:rsidRDefault="0000542E" w:rsidP="005871F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  <w:lang w:val="x-none"/>
        </w:rPr>
      </w:pPr>
    </w:p>
    <w:p w14:paraId="1B2E87CD" w14:textId="77777777" w:rsidR="00A92833" w:rsidRDefault="00B46C71" w:rsidP="000E0441">
      <w:pPr>
        <w:pStyle w:val="ConsPlusNormal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6C71">
        <w:rPr>
          <w:rFonts w:ascii="Times New Roman" w:hAnsi="Times New Roman" w:cs="Times New Roman"/>
          <w:b/>
          <w:sz w:val="28"/>
          <w:szCs w:val="28"/>
        </w:rPr>
        <w:t>Председатель Думы</w:t>
      </w:r>
    </w:p>
    <w:p w14:paraId="1C961719" w14:textId="18168122" w:rsidR="00B46C71" w:rsidRDefault="00B46C71" w:rsidP="000E0441">
      <w:pPr>
        <w:pStyle w:val="ConsPlusNormal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6C71">
        <w:rPr>
          <w:rFonts w:ascii="Times New Roman" w:hAnsi="Times New Roman" w:cs="Times New Roman"/>
          <w:b/>
          <w:sz w:val="28"/>
          <w:szCs w:val="28"/>
        </w:rPr>
        <w:t>города Усолье-Сибирское</w:t>
      </w:r>
      <w:r w:rsidR="000E0441">
        <w:rPr>
          <w:rFonts w:ascii="Times New Roman" w:hAnsi="Times New Roman" w:cs="Times New Roman"/>
          <w:b/>
          <w:sz w:val="28"/>
          <w:szCs w:val="28"/>
        </w:rPr>
        <w:t xml:space="preserve">                                </w:t>
      </w:r>
      <w:r w:rsidR="00A92833">
        <w:rPr>
          <w:rFonts w:ascii="Times New Roman" w:hAnsi="Times New Roman" w:cs="Times New Roman"/>
          <w:b/>
          <w:sz w:val="28"/>
          <w:szCs w:val="28"/>
        </w:rPr>
        <w:tab/>
      </w:r>
      <w:r w:rsidR="00A92833">
        <w:rPr>
          <w:rFonts w:ascii="Times New Roman" w:hAnsi="Times New Roman" w:cs="Times New Roman"/>
          <w:b/>
          <w:sz w:val="28"/>
          <w:szCs w:val="28"/>
        </w:rPr>
        <w:tab/>
      </w:r>
      <w:r w:rsidR="00A92833">
        <w:rPr>
          <w:rFonts w:ascii="Times New Roman" w:hAnsi="Times New Roman" w:cs="Times New Roman"/>
          <w:b/>
          <w:sz w:val="28"/>
          <w:szCs w:val="28"/>
        </w:rPr>
        <w:tab/>
      </w:r>
      <w:r w:rsidR="00A92833">
        <w:rPr>
          <w:rFonts w:ascii="Times New Roman" w:hAnsi="Times New Roman" w:cs="Times New Roman"/>
          <w:b/>
          <w:sz w:val="28"/>
          <w:szCs w:val="28"/>
        </w:rPr>
        <w:tab/>
      </w:r>
      <w:r w:rsidR="000E0441">
        <w:rPr>
          <w:rFonts w:ascii="Times New Roman" w:hAnsi="Times New Roman" w:cs="Times New Roman"/>
          <w:b/>
          <w:sz w:val="28"/>
          <w:szCs w:val="28"/>
        </w:rPr>
        <w:t xml:space="preserve">Н.А. </w:t>
      </w:r>
      <w:proofErr w:type="spellStart"/>
      <w:r w:rsidR="000E0441">
        <w:rPr>
          <w:rFonts w:ascii="Times New Roman" w:hAnsi="Times New Roman" w:cs="Times New Roman"/>
          <w:b/>
          <w:sz w:val="28"/>
          <w:szCs w:val="28"/>
        </w:rPr>
        <w:t>Ефремкина</w:t>
      </w:r>
      <w:proofErr w:type="spellEnd"/>
    </w:p>
    <w:p w14:paraId="4500E396" w14:textId="77777777" w:rsidR="005F3B5F" w:rsidRDefault="005F3B5F" w:rsidP="008509D4">
      <w:pPr>
        <w:pStyle w:val="ConsPlusNormal"/>
        <w:rPr>
          <w:rFonts w:ascii="Times New Roman" w:hAnsi="Times New Roman" w:cs="Times New Roman"/>
          <w:b/>
          <w:sz w:val="28"/>
          <w:szCs w:val="28"/>
        </w:rPr>
      </w:pPr>
    </w:p>
    <w:p w14:paraId="4E27D299" w14:textId="57B64DCF" w:rsidR="008E2756" w:rsidRDefault="008E2756" w:rsidP="008509D4">
      <w:pPr>
        <w:pStyle w:val="ConsPlusNormal"/>
        <w:rPr>
          <w:rFonts w:ascii="Times New Roman" w:hAnsi="Times New Roman" w:cs="Times New Roman"/>
          <w:b/>
          <w:sz w:val="28"/>
          <w:szCs w:val="28"/>
        </w:rPr>
      </w:pPr>
      <w:r w:rsidRPr="008509D4">
        <w:rPr>
          <w:rFonts w:ascii="Times New Roman" w:hAnsi="Times New Roman" w:cs="Times New Roman"/>
          <w:b/>
          <w:sz w:val="28"/>
          <w:szCs w:val="28"/>
        </w:rPr>
        <w:t>Мэр города</w:t>
      </w:r>
      <w:r w:rsidR="008509D4" w:rsidRPr="008509D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46C71" w:rsidRPr="00B46C71">
        <w:rPr>
          <w:rFonts w:ascii="Times New Roman" w:hAnsi="Times New Roman" w:cs="Times New Roman"/>
          <w:b/>
          <w:sz w:val="28"/>
          <w:szCs w:val="28"/>
        </w:rPr>
        <w:t>Усолье-Сибирское</w:t>
      </w:r>
      <w:r w:rsidR="008509D4" w:rsidRPr="008509D4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</w:t>
      </w:r>
      <w:r w:rsidR="00B46C71">
        <w:rPr>
          <w:rFonts w:ascii="Times New Roman" w:hAnsi="Times New Roman" w:cs="Times New Roman"/>
          <w:b/>
          <w:sz w:val="28"/>
          <w:szCs w:val="28"/>
        </w:rPr>
        <w:t xml:space="preserve">М.В. </w:t>
      </w:r>
      <w:proofErr w:type="spellStart"/>
      <w:r w:rsidR="00B46C71">
        <w:rPr>
          <w:rFonts w:ascii="Times New Roman" w:hAnsi="Times New Roman" w:cs="Times New Roman"/>
          <w:b/>
          <w:sz w:val="28"/>
          <w:szCs w:val="28"/>
        </w:rPr>
        <w:t>Торопкин</w:t>
      </w:r>
      <w:proofErr w:type="spellEnd"/>
    </w:p>
    <w:sectPr w:rsidR="008E2756" w:rsidSect="00E04C79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2756"/>
    <w:rsid w:val="0000542E"/>
    <w:rsid w:val="000365A7"/>
    <w:rsid w:val="000C3843"/>
    <w:rsid w:val="000E0441"/>
    <w:rsid w:val="001525A2"/>
    <w:rsid w:val="00156295"/>
    <w:rsid w:val="00176533"/>
    <w:rsid w:val="00185B5C"/>
    <w:rsid w:val="0019604A"/>
    <w:rsid w:val="001C5936"/>
    <w:rsid w:val="001F575B"/>
    <w:rsid w:val="00204486"/>
    <w:rsid w:val="00205D4E"/>
    <w:rsid w:val="002442E3"/>
    <w:rsid w:val="00254D53"/>
    <w:rsid w:val="002658EF"/>
    <w:rsid w:val="00267C43"/>
    <w:rsid w:val="002704E3"/>
    <w:rsid w:val="0027768C"/>
    <w:rsid w:val="002952A9"/>
    <w:rsid w:val="002B49F7"/>
    <w:rsid w:val="002C41A2"/>
    <w:rsid w:val="002D0919"/>
    <w:rsid w:val="002E5EE6"/>
    <w:rsid w:val="002F7C3C"/>
    <w:rsid w:val="003256BD"/>
    <w:rsid w:val="003272C5"/>
    <w:rsid w:val="003415A0"/>
    <w:rsid w:val="00354D7F"/>
    <w:rsid w:val="00363B2A"/>
    <w:rsid w:val="003A19C1"/>
    <w:rsid w:val="003D2B2E"/>
    <w:rsid w:val="003F2136"/>
    <w:rsid w:val="00435C78"/>
    <w:rsid w:val="0046342A"/>
    <w:rsid w:val="0048109C"/>
    <w:rsid w:val="005045A0"/>
    <w:rsid w:val="00507661"/>
    <w:rsid w:val="005367A8"/>
    <w:rsid w:val="00545169"/>
    <w:rsid w:val="00572C08"/>
    <w:rsid w:val="00577520"/>
    <w:rsid w:val="00586FC1"/>
    <w:rsid w:val="005871FE"/>
    <w:rsid w:val="005B3922"/>
    <w:rsid w:val="005E0C95"/>
    <w:rsid w:val="005E1A72"/>
    <w:rsid w:val="005F3B5F"/>
    <w:rsid w:val="005F4646"/>
    <w:rsid w:val="00650EFB"/>
    <w:rsid w:val="0065699C"/>
    <w:rsid w:val="00661877"/>
    <w:rsid w:val="00671288"/>
    <w:rsid w:val="006755E0"/>
    <w:rsid w:val="006A0571"/>
    <w:rsid w:val="006C1E5E"/>
    <w:rsid w:val="00750BF4"/>
    <w:rsid w:val="007531D0"/>
    <w:rsid w:val="007B4F25"/>
    <w:rsid w:val="007D33C7"/>
    <w:rsid w:val="007D5D95"/>
    <w:rsid w:val="007E2184"/>
    <w:rsid w:val="007E25CC"/>
    <w:rsid w:val="007F06A6"/>
    <w:rsid w:val="007F3EB0"/>
    <w:rsid w:val="008331FB"/>
    <w:rsid w:val="008509D4"/>
    <w:rsid w:val="008B5A8C"/>
    <w:rsid w:val="008C15AA"/>
    <w:rsid w:val="008D564F"/>
    <w:rsid w:val="008E2756"/>
    <w:rsid w:val="0094257A"/>
    <w:rsid w:val="0095190A"/>
    <w:rsid w:val="009757A9"/>
    <w:rsid w:val="009813E6"/>
    <w:rsid w:val="009872F2"/>
    <w:rsid w:val="0099389A"/>
    <w:rsid w:val="009F0843"/>
    <w:rsid w:val="009F1B8A"/>
    <w:rsid w:val="00A13D4C"/>
    <w:rsid w:val="00A34C01"/>
    <w:rsid w:val="00A36BDB"/>
    <w:rsid w:val="00A4515B"/>
    <w:rsid w:val="00A51041"/>
    <w:rsid w:val="00A5418C"/>
    <w:rsid w:val="00A84A14"/>
    <w:rsid w:val="00A92833"/>
    <w:rsid w:val="00AB4165"/>
    <w:rsid w:val="00AE19CA"/>
    <w:rsid w:val="00B23F50"/>
    <w:rsid w:val="00B4308B"/>
    <w:rsid w:val="00B46C71"/>
    <w:rsid w:val="00B47C4F"/>
    <w:rsid w:val="00B546D4"/>
    <w:rsid w:val="00B61C21"/>
    <w:rsid w:val="00B723CE"/>
    <w:rsid w:val="00BA129C"/>
    <w:rsid w:val="00BC4DA3"/>
    <w:rsid w:val="00BE5B5D"/>
    <w:rsid w:val="00BF0B26"/>
    <w:rsid w:val="00C107D0"/>
    <w:rsid w:val="00C844E7"/>
    <w:rsid w:val="00CC1AB6"/>
    <w:rsid w:val="00CD7AA9"/>
    <w:rsid w:val="00CE53F6"/>
    <w:rsid w:val="00D30A67"/>
    <w:rsid w:val="00D9276D"/>
    <w:rsid w:val="00DF4EA2"/>
    <w:rsid w:val="00E02195"/>
    <w:rsid w:val="00E04C79"/>
    <w:rsid w:val="00E30CFC"/>
    <w:rsid w:val="00E81BF9"/>
    <w:rsid w:val="00EB527C"/>
    <w:rsid w:val="00EF2F11"/>
    <w:rsid w:val="00EF5722"/>
    <w:rsid w:val="00F45509"/>
    <w:rsid w:val="00F543F8"/>
    <w:rsid w:val="00F6337D"/>
    <w:rsid w:val="00F671B8"/>
    <w:rsid w:val="00F81DAC"/>
    <w:rsid w:val="00FA16B6"/>
    <w:rsid w:val="00FA6FEA"/>
    <w:rsid w:val="00FC7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47A15"/>
  <w15:chartTrackingRefBased/>
  <w15:docId w15:val="{F3E4D13E-1A8B-439F-B093-242D5183C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33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1"/>
    <w:rsid w:val="008E275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8E275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8E275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430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4308B"/>
    <w:rPr>
      <w:rFonts w:ascii="Segoe UI" w:hAnsi="Segoe UI" w:cs="Segoe UI"/>
      <w:sz w:val="18"/>
      <w:szCs w:val="18"/>
    </w:rPr>
  </w:style>
  <w:style w:type="paragraph" w:styleId="a5">
    <w:name w:val="Body Text"/>
    <w:basedOn w:val="a"/>
    <w:link w:val="a6"/>
    <w:semiHidden/>
    <w:unhideWhenUsed/>
    <w:qFormat/>
    <w:rsid w:val="003415A0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semiHidden/>
    <w:rsid w:val="003415A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ConsPlusNormal1">
    <w:name w:val="ConsPlusNormal1"/>
    <w:link w:val="ConsPlusNormal"/>
    <w:locked/>
    <w:rsid w:val="003415A0"/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609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4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6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B78577942A48572BDCF98BE918B1C0C92C96F8435464FBF5EE095D3A3A1C816E77E77D61E36650C919FAEA0c6J8D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FB78577942A48572BDCF98BE918B1C0C92C96F8435464FBF5EE095D3A3A1C816E77E77D61E36650C919FA1A2c6JED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FB78577942A48572BDCF86B387E7460091C031803C4145E102B69384FCcFJ1D" TargetMode="External"/><Relationship Id="rId11" Type="http://schemas.openxmlformats.org/officeDocument/2006/relationships/theme" Target="theme/theme1.xml"/><Relationship Id="rId5" Type="http://schemas.openxmlformats.org/officeDocument/2006/relationships/hyperlink" Target="consultantplus://offline/ref=FB78577942A48572BDCF86B387E7460091C03180334145E102B69384FCcFJ1D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FB78577942A48572BDCF98BE918B1C0C92C96F8435464FBF5EE095D3A3A1C816E77E77D61E36650C919CA6A4c6JBD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D8C080-A47B-47FB-A19F-7D3597B4A3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1498</TotalTime>
  <Pages>1</Pages>
  <Words>404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Снегерева Марина Юрьевна</dc:creator>
  <cp:keywords/>
  <dc:description/>
  <cp:lastModifiedBy>Ячменёва Наталья Владимировна</cp:lastModifiedBy>
  <cp:revision>97</cp:revision>
  <cp:lastPrinted>2025-11-28T07:42:00Z</cp:lastPrinted>
  <dcterms:created xsi:type="dcterms:W3CDTF">2017-08-10T03:09:00Z</dcterms:created>
  <dcterms:modified xsi:type="dcterms:W3CDTF">2025-12-22T06:10:00Z</dcterms:modified>
</cp:coreProperties>
</file>