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90AEE" w14:textId="77777777" w:rsidR="000576D7" w:rsidRPr="000576D7" w:rsidRDefault="000576D7" w:rsidP="000576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0576D7">
        <w:rPr>
          <w:rFonts w:ascii="Times New Roman" w:hAnsi="Times New Roman" w:cs="Times New Roman"/>
          <w:b/>
          <w:sz w:val="28"/>
          <w:szCs w:val="20"/>
        </w:rPr>
        <w:t>Российская Федерация</w:t>
      </w:r>
    </w:p>
    <w:p w14:paraId="6B651AAF" w14:textId="77777777" w:rsidR="000576D7" w:rsidRPr="000576D7" w:rsidRDefault="000576D7" w:rsidP="000576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0576D7">
        <w:rPr>
          <w:rFonts w:ascii="Times New Roman" w:hAnsi="Times New Roman" w:cs="Times New Roman"/>
          <w:b/>
          <w:sz w:val="28"/>
          <w:szCs w:val="20"/>
        </w:rPr>
        <w:t>Иркутская область</w:t>
      </w:r>
    </w:p>
    <w:p w14:paraId="20BD9DB1" w14:textId="77777777" w:rsidR="000576D7" w:rsidRPr="000576D7" w:rsidRDefault="000576D7" w:rsidP="000576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0576D7">
        <w:rPr>
          <w:rFonts w:ascii="Times New Roman" w:hAnsi="Times New Roman" w:cs="Times New Roman"/>
          <w:b/>
          <w:sz w:val="28"/>
          <w:szCs w:val="20"/>
        </w:rPr>
        <w:t>Муниципальное образование «город Усолье-Сибирское»</w:t>
      </w:r>
    </w:p>
    <w:p w14:paraId="25575B5B" w14:textId="77777777" w:rsidR="000576D7" w:rsidRPr="000576D7" w:rsidRDefault="000576D7" w:rsidP="000576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0576D7">
        <w:rPr>
          <w:rFonts w:ascii="Times New Roman" w:hAnsi="Times New Roman" w:cs="Times New Roman"/>
          <w:b/>
          <w:sz w:val="28"/>
          <w:szCs w:val="20"/>
        </w:rPr>
        <w:t>Дума города Усолье-Сибирское</w:t>
      </w:r>
    </w:p>
    <w:p w14:paraId="2358738C" w14:textId="77777777" w:rsidR="000576D7" w:rsidRPr="000576D7" w:rsidRDefault="000576D7" w:rsidP="000576D7">
      <w:pPr>
        <w:tabs>
          <w:tab w:val="left" w:pos="12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highlight w:val="yellow"/>
          <w:lang w:eastAsia="ru-RU"/>
        </w:rPr>
      </w:pPr>
      <w:r w:rsidRPr="000576D7">
        <w:rPr>
          <w:rFonts w:ascii="Times New Roman" w:hAnsi="Times New Roman" w:cs="Times New Roman"/>
          <w:b/>
          <w:sz w:val="28"/>
          <w:szCs w:val="20"/>
        </w:rPr>
        <w:t>РЕШЕНИЕ</w:t>
      </w:r>
    </w:p>
    <w:p w14:paraId="53A030C9" w14:textId="68172CFD" w:rsidR="00B4275F" w:rsidRPr="000576D7" w:rsidRDefault="00B4275F" w:rsidP="000576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14:paraId="437C75E5" w14:textId="77777777" w:rsidR="00B4275F" w:rsidRPr="00B4275F" w:rsidRDefault="00B4275F" w:rsidP="00B427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14:paraId="18C3BB18" w14:textId="43FE024B" w:rsidR="00B4275F" w:rsidRPr="00B4275F" w:rsidRDefault="00802245" w:rsidP="00B427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от </w:t>
      </w:r>
      <w:r w:rsidR="00570F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16</w:t>
      </w:r>
      <w:r w:rsidR="00B40C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.02.202</w:t>
      </w:r>
      <w:r w:rsidR="00570F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B4275F"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 № </w:t>
      </w:r>
      <w:r w:rsidR="0005724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</w:t>
      </w:r>
      <w:r w:rsidR="00B4275F"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</w:t>
      </w:r>
      <w:r w:rsidR="00570F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211"/>
      </w:tblGrid>
      <w:tr w:rsidR="00B4275F" w:rsidRPr="00B4275F" w14:paraId="0B941267" w14:textId="77777777" w:rsidTr="00D36818">
        <w:tc>
          <w:tcPr>
            <w:tcW w:w="5211" w:type="dxa"/>
            <w:shd w:val="clear" w:color="auto" w:fill="auto"/>
          </w:tcPr>
          <w:p w14:paraId="27ED4696" w14:textId="77777777" w:rsidR="00B4275F" w:rsidRPr="00B4275F" w:rsidRDefault="00B4275F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  <w:p w14:paraId="54B9AB2D" w14:textId="4097AB5B" w:rsidR="00B4275F" w:rsidRPr="000431CF" w:rsidRDefault="007572DC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E000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награждении </w:t>
            </w:r>
            <w:r w:rsidR="00C80C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очетной грамот</w:t>
            </w:r>
            <w:r w:rsidR="00E000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ой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Думы</w:t>
            </w:r>
            <w:r w:rsidR="00E000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города Усолье-Сибирское </w:t>
            </w:r>
            <w:r w:rsidR="00D012E5">
              <w:rPr>
                <w:rFonts w:ascii="Times New Roman" w:hAnsi="Times New Roman" w:cs="Times New Roman"/>
                <w:b/>
                <w:sz w:val="24"/>
                <w:szCs w:val="24"/>
              </w:rPr>
              <w:t>Хорьковой С.</w:t>
            </w:r>
            <w:r w:rsidR="009273F5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="00D012E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1E8D082" w14:textId="77777777" w:rsidR="00B4275F" w:rsidRPr="00B4275F" w:rsidRDefault="00B4275F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</w:tc>
      </w:tr>
    </w:tbl>
    <w:p w14:paraId="4A92A09B" w14:textId="77777777" w:rsidR="00B4275F" w:rsidRDefault="00802245" w:rsidP="00B4275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sub_555"/>
      <w:r w:rsidRPr="00802245">
        <w:rPr>
          <w:rFonts w:ascii="Times New Roman" w:hAnsi="Times New Roman" w:cs="Times New Roman"/>
          <w:sz w:val="28"/>
          <w:szCs w:val="28"/>
        </w:rPr>
        <w:t xml:space="preserve">Рассмотрев ходатайство </w:t>
      </w:r>
      <w:r w:rsidR="00A711F7">
        <w:rPr>
          <w:rFonts w:ascii="Times New Roman" w:hAnsi="Times New Roman" w:cs="Times New Roman"/>
          <w:sz w:val="28"/>
          <w:szCs w:val="28"/>
        </w:rPr>
        <w:t xml:space="preserve">постоянной  депутатской  </w:t>
      </w:r>
      <w:r w:rsidRPr="00802245">
        <w:rPr>
          <w:rFonts w:ascii="Times New Roman" w:hAnsi="Times New Roman" w:cs="Times New Roman"/>
          <w:sz w:val="28"/>
          <w:szCs w:val="28"/>
        </w:rPr>
        <w:t xml:space="preserve">комиссии по </w:t>
      </w:r>
      <w:r w:rsidR="00D012E5">
        <w:rPr>
          <w:rFonts w:ascii="Times New Roman" w:hAnsi="Times New Roman" w:cs="Times New Roman"/>
          <w:sz w:val="28"/>
          <w:szCs w:val="28"/>
        </w:rPr>
        <w:t>социально-культурным вопросам</w:t>
      </w:r>
      <w:r>
        <w:rPr>
          <w:rFonts w:ascii="Times New Roman" w:hAnsi="Times New Roman" w:cs="Times New Roman"/>
          <w:sz w:val="28"/>
          <w:szCs w:val="28"/>
        </w:rPr>
        <w:t>,</w:t>
      </w:r>
      <w:r w:rsidR="00D012E5" w:rsidRPr="00D012E5">
        <w:t xml:space="preserve"> </w:t>
      </w:r>
      <w:r w:rsidR="00D012E5" w:rsidRPr="00D012E5">
        <w:rPr>
          <w:rFonts w:ascii="Times New Roman" w:hAnsi="Times New Roman" w:cs="Times New Roman"/>
          <w:sz w:val="28"/>
          <w:szCs w:val="28"/>
        </w:rPr>
        <w:t>учитывая решение комиссии по Регламенту, мандатам  депутатской этике и нормативным правовым актам местного самоуправления</w:t>
      </w:r>
      <w:r w:rsidR="00D012E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руководствуясь </w:t>
      </w:r>
      <w:r w:rsidR="00B4275F"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Федеральным законом от 06.10.2003 года № 131-ФЗ «Об общих принципах организации местного самоуправления в Российской Федерации»,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>
        <w:rPr>
          <w:rFonts w:ascii="Times New Roman" w:hAnsi="Times New Roman" w:cs="Times New Roman"/>
          <w:bCs/>
          <w:sz w:val="28"/>
          <w:szCs w:val="28"/>
        </w:rPr>
        <w:t>оложением «О почетной грамоте  Думы города Усолье-Сибирское», утвержденн</w:t>
      </w:r>
      <w:r w:rsidR="00D36818">
        <w:rPr>
          <w:rFonts w:ascii="Times New Roman" w:hAnsi="Times New Roman" w:cs="Times New Roman"/>
          <w:bCs/>
          <w:sz w:val="28"/>
          <w:szCs w:val="28"/>
        </w:rPr>
        <w:t>ым</w:t>
      </w:r>
      <w:r>
        <w:rPr>
          <w:rFonts w:ascii="Times New Roman" w:hAnsi="Times New Roman" w:cs="Times New Roman"/>
          <w:bCs/>
          <w:sz w:val="28"/>
          <w:szCs w:val="28"/>
        </w:rPr>
        <w:t xml:space="preserve"> решением  Думы города Усолье-Сибирское от 30.05.2019 года № 37/7,</w:t>
      </w:r>
      <w:r w:rsidR="00B4275F"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4275F"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статьями 36, 54 Устава муниципального образования «город Усолье-Сибирское», Дума города Усолье-Сибирское </w:t>
      </w:r>
    </w:p>
    <w:p w14:paraId="76283412" w14:textId="77777777" w:rsidR="00A711F7" w:rsidRPr="00B4275F" w:rsidRDefault="00A711F7" w:rsidP="00B4275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F62879A" w14:textId="77777777" w:rsidR="00B4275F" w:rsidRPr="00B4275F" w:rsidRDefault="00B4275F" w:rsidP="00B4275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 Е Ш И Л А:</w:t>
      </w:r>
    </w:p>
    <w:bookmarkEnd w:id="0"/>
    <w:p w14:paraId="01F922E6" w14:textId="7B0CF34E" w:rsidR="0080224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1. За активную общественную деятельность наградить Почетной грамотой </w:t>
      </w:r>
      <w:r>
        <w:rPr>
          <w:rFonts w:ascii="Times New Roman" w:hAnsi="Times New Roman" w:cs="Times New Roman"/>
          <w:sz w:val="28"/>
          <w:szCs w:val="28"/>
        </w:rPr>
        <w:t>Думы города Усолье-Сибирское</w:t>
      </w:r>
      <w:r w:rsidRPr="00802245">
        <w:rPr>
          <w:rFonts w:ascii="Times New Roman" w:hAnsi="Times New Roman" w:cs="Times New Roman"/>
          <w:sz w:val="28"/>
          <w:szCs w:val="28"/>
        </w:rPr>
        <w:t xml:space="preserve"> </w:t>
      </w:r>
      <w:r w:rsidR="00D012E5">
        <w:rPr>
          <w:rFonts w:ascii="Times New Roman" w:hAnsi="Times New Roman" w:cs="Times New Roman"/>
          <w:b/>
          <w:sz w:val="28"/>
          <w:szCs w:val="28"/>
        </w:rPr>
        <w:t xml:space="preserve">Хорькову </w:t>
      </w:r>
      <w:r w:rsidR="009273F5">
        <w:rPr>
          <w:rFonts w:ascii="Times New Roman" w:hAnsi="Times New Roman" w:cs="Times New Roman"/>
          <w:b/>
          <w:sz w:val="28"/>
          <w:szCs w:val="28"/>
        </w:rPr>
        <w:t>Светлану Леонидовну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DBC8016" w14:textId="77777777" w:rsidR="00E000F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2. Данное </w:t>
      </w:r>
      <w:r>
        <w:rPr>
          <w:rFonts w:ascii="Times New Roman" w:hAnsi="Times New Roman" w:cs="Times New Roman"/>
          <w:sz w:val="28"/>
          <w:szCs w:val="28"/>
        </w:rPr>
        <w:t xml:space="preserve">решение </w:t>
      </w:r>
      <w:r w:rsidRPr="00802245">
        <w:rPr>
          <w:rFonts w:ascii="Times New Roman" w:hAnsi="Times New Roman" w:cs="Times New Roman"/>
          <w:sz w:val="28"/>
          <w:szCs w:val="28"/>
        </w:rPr>
        <w:t xml:space="preserve">подлежит официальному опубликованию в газете </w:t>
      </w:r>
      <w:r>
        <w:rPr>
          <w:rFonts w:ascii="Times New Roman" w:hAnsi="Times New Roman" w:cs="Times New Roman"/>
          <w:sz w:val="28"/>
          <w:szCs w:val="28"/>
        </w:rPr>
        <w:t>«Официальное Усолье»</w:t>
      </w:r>
      <w:r w:rsidR="00E000F5">
        <w:rPr>
          <w:rFonts w:ascii="Times New Roman" w:hAnsi="Times New Roman" w:cs="Times New Roman"/>
          <w:sz w:val="28"/>
          <w:szCs w:val="28"/>
        </w:rPr>
        <w:t xml:space="preserve"> и</w:t>
      </w:r>
      <w:r w:rsidR="00E000F5" w:rsidRPr="00E000F5">
        <w:t xml:space="preserve"> </w:t>
      </w:r>
      <w:r w:rsidR="00E000F5" w:rsidRPr="00E000F5">
        <w:rPr>
          <w:rFonts w:ascii="Times New Roman" w:hAnsi="Times New Roman" w:cs="Times New Roman"/>
          <w:sz w:val="28"/>
          <w:szCs w:val="28"/>
        </w:rPr>
        <w:t>разме</w:t>
      </w:r>
      <w:r w:rsidR="00E000F5">
        <w:rPr>
          <w:rFonts w:ascii="Times New Roman" w:hAnsi="Times New Roman" w:cs="Times New Roman"/>
          <w:sz w:val="28"/>
          <w:szCs w:val="28"/>
        </w:rPr>
        <w:t>щению</w:t>
      </w:r>
      <w:r w:rsidR="00E000F5" w:rsidRPr="00E000F5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города Усолье-Сибирское в информационной сети «Интернет»</w:t>
      </w:r>
      <w:r w:rsidR="00E000F5">
        <w:rPr>
          <w:rFonts w:ascii="Times New Roman" w:hAnsi="Times New Roman" w:cs="Times New Roman"/>
          <w:sz w:val="28"/>
          <w:szCs w:val="28"/>
        </w:rPr>
        <w:t>.</w:t>
      </w:r>
    </w:p>
    <w:p w14:paraId="538A9E1D" w14:textId="77777777" w:rsidR="0080224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7E0B261" w14:textId="77777777" w:rsidR="0080224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14:paraId="5227DFAC" w14:textId="77777777" w:rsidR="00B4275F" w:rsidRPr="00B4275F" w:rsidRDefault="00B4275F" w:rsidP="00B4275F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Думы </w:t>
      </w:r>
    </w:p>
    <w:p w14:paraId="5EBC984F" w14:textId="77777777" w:rsidR="00B4275F" w:rsidRDefault="00B4275F" w:rsidP="00E000F5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города Усолье-Сибирское </w:t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Н.А. Ефремкина</w:t>
      </w:r>
    </w:p>
    <w:p w14:paraId="042BEBD7" w14:textId="77777777" w:rsidR="00E000F5" w:rsidRDefault="00E000F5" w:rsidP="00E000F5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E000F5" w:rsidSect="00E000F5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B49"/>
    <w:rsid w:val="000431CF"/>
    <w:rsid w:val="00057247"/>
    <w:rsid w:val="000576D7"/>
    <w:rsid w:val="00094638"/>
    <w:rsid w:val="000C552A"/>
    <w:rsid w:val="00191233"/>
    <w:rsid w:val="001F0EB0"/>
    <w:rsid w:val="002242A5"/>
    <w:rsid w:val="00265A6B"/>
    <w:rsid w:val="002A5BF8"/>
    <w:rsid w:val="002D55E4"/>
    <w:rsid w:val="002F2396"/>
    <w:rsid w:val="003208E1"/>
    <w:rsid w:val="00325657"/>
    <w:rsid w:val="0035433C"/>
    <w:rsid w:val="004011FE"/>
    <w:rsid w:val="004112CD"/>
    <w:rsid w:val="004234C6"/>
    <w:rsid w:val="00437330"/>
    <w:rsid w:val="00446A69"/>
    <w:rsid w:val="00473CCE"/>
    <w:rsid w:val="004B2186"/>
    <w:rsid w:val="005114E5"/>
    <w:rsid w:val="00530B0D"/>
    <w:rsid w:val="00570F8B"/>
    <w:rsid w:val="00575176"/>
    <w:rsid w:val="00576D92"/>
    <w:rsid w:val="005B0B21"/>
    <w:rsid w:val="00623D0D"/>
    <w:rsid w:val="006A17E3"/>
    <w:rsid w:val="0074038D"/>
    <w:rsid w:val="007572DC"/>
    <w:rsid w:val="007D4A97"/>
    <w:rsid w:val="00802245"/>
    <w:rsid w:val="008145B5"/>
    <w:rsid w:val="00846876"/>
    <w:rsid w:val="008D4F21"/>
    <w:rsid w:val="0091279D"/>
    <w:rsid w:val="009273F5"/>
    <w:rsid w:val="00953283"/>
    <w:rsid w:val="009776D8"/>
    <w:rsid w:val="009D1A9E"/>
    <w:rsid w:val="00A711F7"/>
    <w:rsid w:val="00A83B49"/>
    <w:rsid w:val="00A979B5"/>
    <w:rsid w:val="00B40C79"/>
    <w:rsid w:val="00B4275F"/>
    <w:rsid w:val="00B623B8"/>
    <w:rsid w:val="00C13E3B"/>
    <w:rsid w:val="00C80C9E"/>
    <w:rsid w:val="00D012E5"/>
    <w:rsid w:val="00D022B4"/>
    <w:rsid w:val="00D36818"/>
    <w:rsid w:val="00DE670C"/>
    <w:rsid w:val="00E000F5"/>
    <w:rsid w:val="00E27B38"/>
    <w:rsid w:val="00E37410"/>
    <w:rsid w:val="00EB5FE9"/>
    <w:rsid w:val="00F21732"/>
    <w:rsid w:val="00FE7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55F8D"/>
  <w15:docId w15:val="{8CD1BB04-2673-4007-A92D-AB659CFAB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7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55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42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275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54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Бухрякова Евгения Александровна</dc:creator>
  <cp:lastModifiedBy>Ячменёва Наталья Владимировна</cp:lastModifiedBy>
  <cp:revision>6</cp:revision>
  <cp:lastPrinted>2021-02-10T06:24:00Z</cp:lastPrinted>
  <dcterms:created xsi:type="dcterms:W3CDTF">2023-02-08T06:15:00Z</dcterms:created>
  <dcterms:modified xsi:type="dcterms:W3CDTF">2023-02-20T02:24:00Z</dcterms:modified>
</cp:coreProperties>
</file>