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B3A14" w14:textId="77777777" w:rsidR="00BE1CC5" w:rsidRPr="00BE1CC5" w:rsidRDefault="00BE1CC5" w:rsidP="00BE1CC5">
      <w:pPr>
        <w:spacing w:after="0" w:line="240" w:lineRule="auto"/>
        <w:jc w:val="center"/>
        <w:rPr>
          <w:rFonts w:ascii="Times New Roman" w:hAnsi="Times New Roman" w:cs="Times New Roman"/>
          <w:b/>
          <w:color w:val="000000"/>
          <w:sz w:val="28"/>
          <w:szCs w:val="20"/>
        </w:rPr>
      </w:pPr>
      <w:r w:rsidRPr="00BE1CC5">
        <w:rPr>
          <w:rFonts w:ascii="Times New Roman" w:hAnsi="Times New Roman" w:cs="Times New Roman"/>
          <w:b/>
          <w:color w:val="000000"/>
          <w:sz w:val="28"/>
          <w:szCs w:val="20"/>
        </w:rPr>
        <w:t>Российская Федерация</w:t>
      </w:r>
    </w:p>
    <w:p w14:paraId="3B0FCE1C" w14:textId="77777777" w:rsidR="00BE1CC5" w:rsidRPr="00BE1CC5" w:rsidRDefault="00BE1CC5" w:rsidP="00BE1CC5">
      <w:pPr>
        <w:spacing w:after="0" w:line="240" w:lineRule="auto"/>
        <w:jc w:val="center"/>
        <w:rPr>
          <w:rFonts w:ascii="Times New Roman" w:hAnsi="Times New Roman" w:cs="Times New Roman"/>
          <w:b/>
          <w:color w:val="000000"/>
          <w:sz w:val="28"/>
          <w:szCs w:val="20"/>
        </w:rPr>
      </w:pPr>
      <w:r w:rsidRPr="00BE1CC5">
        <w:rPr>
          <w:rFonts w:ascii="Times New Roman" w:hAnsi="Times New Roman" w:cs="Times New Roman"/>
          <w:b/>
          <w:color w:val="000000"/>
          <w:sz w:val="28"/>
          <w:szCs w:val="20"/>
        </w:rPr>
        <w:t>Иркутская область</w:t>
      </w:r>
    </w:p>
    <w:p w14:paraId="6862CE87" w14:textId="77777777" w:rsidR="00BE1CC5" w:rsidRPr="00BE1CC5" w:rsidRDefault="00BE1CC5" w:rsidP="00BE1CC5">
      <w:pPr>
        <w:spacing w:after="0" w:line="240" w:lineRule="auto"/>
        <w:jc w:val="center"/>
        <w:rPr>
          <w:rFonts w:ascii="Times New Roman" w:hAnsi="Times New Roman" w:cs="Times New Roman"/>
          <w:b/>
          <w:color w:val="000000"/>
          <w:sz w:val="28"/>
          <w:szCs w:val="20"/>
        </w:rPr>
      </w:pPr>
      <w:r w:rsidRPr="00BE1CC5">
        <w:rPr>
          <w:rFonts w:ascii="Times New Roman" w:hAnsi="Times New Roman" w:cs="Times New Roman"/>
          <w:b/>
          <w:color w:val="000000"/>
          <w:sz w:val="28"/>
          <w:szCs w:val="20"/>
        </w:rPr>
        <w:t>Муниципальное образование «город Усолье-Сибирское»</w:t>
      </w:r>
    </w:p>
    <w:p w14:paraId="319A0BDA" w14:textId="77777777" w:rsidR="00BE1CC5" w:rsidRPr="00BE1CC5" w:rsidRDefault="00BE1CC5" w:rsidP="00BE1CC5">
      <w:pPr>
        <w:spacing w:after="0" w:line="240" w:lineRule="auto"/>
        <w:jc w:val="center"/>
        <w:rPr>
          <w:rFonts w:ascii="Times New Roman" w:hAnsi="Times New Roman" w:cs="Times New Roman"/>
          <w:b/>
          <w:color w:val="000000"/>
          <w:sz w:val="28"/>
          <w:szCs w:val="20"/>
        </w:rPr>
      </w:pPr>
      <w:r w:rsidRPr="00BE1CC5">
        <w:rPr>
          <w:rFonts w:ascii="Times New Roman" w:hAnsi="Times New Roman" w:cs="Times New Roman"/>
          <w:b/>
          <w:color w:val="000000"/>
          <w:sz w:val="28"/>
          <w:szCs w:val="20"/>
        </w:rPr>
        <w:t>Дума города Усолье-Сибирское</w:t>
      </w:r>
    </w:p>
    <w:p w14:paraId="7DC578DE" w14:textId="77777777" w:rsidR="00BE1CC5" w:rsidRPr="00BE1CC5" w:rsidRDefault="00BE1CC5" w:rsidP="00BE1CC5">
      <w:pPr>
        <w:spacing w:after="0" w:line="240" w:lineRule="auto"/>
        <w:jc w:val="center"/>
        <w:rPr>
          <w:rFonts w:ascii="Times New Roman" w:hAnsi="Times New Roman" w:cs="Times New Roman"/>
          <w:b/>
          <w:color w:val="000000"/>
          <w:sz w:val="24"/>
          <w:szCs w:val="24"/>
        </w:rPr>
      </w:pPr>
      <w:r w:rsidRPr="00BE1CC5">
        <w:rPr>
          <w:rFonts w:ascii="Times New Roman" w:hAnsi="Times New Roman" w:cs="Times New Roman"/>
          <w:b/>
          <w:color w:val="000000"/>
          <w:sz w:val="28"/>
          <w:szCs w:val="20"/>
        </w:rPr>
        <w:t>РЕШЕНИЕ</w:t>
      </w:r>
    </w:p>
    <w:p w14:paraId="05329D14" w14:textId="2B8E71AB" w:rsidR="000E53FC" w:rsidRDefault="000E53FC" w:rsidP="007E4CBC">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AD3E52">
        <w:rPr>
          <w:rFonts w:ascii="Times New Roman" w:eastAsia="Times New Roman" w:hAnsi="Times New Roman" w:cs="Times New Roman"/>
          <w:b/>
          <w:sz w:val="24"/>
          <w:szCs w:val="24"/>
          <w:lang w:eastAsia="ru-RU"/>
        </w:rPr>
        <w:t>от</w:t>
      </w:r>
      <w:r w:rsidR="008B5712">
        <w:rPr>
          <w:rFonts w:ascii="Times New Roman" w:eastAsia="Times New Roman" w:hAnsi="Times New Roman" w:cs="Times New Roman"/>
          <w:b/>
          <w:sz w:val="24"/>
          <w:szCs w:val="24"/>
          <w:lang w:eastAsia="ru-RU"/>
        </w:rPr>
        <w:t xml:space="preserve"> 23.12.2021 г.</w:t>
      </w:r>
      <w:r w:rsidRPr="00AD3E52">
        <w:rPr>
          <w:rFonts w:ascii="Times New Roman" w:eastAsia="Times New Roman" w:hAnsi="Times New Roman" w:cs="Times New Roman"/>
          <w:b/>
          <w:sz w:val="24"/>
          <w:szCs w:val="24"/>
          <w:lang w:eastAsia="ru-RU"/>
        </w:rPr>
        <w:t xml:space="preserve"> г. №</w:t>
      </w:r>
      <w:r w:rsidR="009A277E">
        <w:rPr>
          <w:rFonts w:ascii="Times New Roman" w:eastAsia="Times New Roman" w:hAnsi="Times New Roman" w:cs="Times New Roman"/>
          <w:b/>
          <w:sz w:val="24"/>
          <w:szCs w:val="24"/>
          <w:lang w:eastAsia="ru-RU"/>
        </w:rPr>
        <w:t xml:space="preserve"> 82</w:t>
      </w:r>
      <w:r w:rsidR="008B5712">
        <w:rPr>
          <w:rFonts w:ascii="Times New Roman" w:eastAsia="Times New Roman" w:hAnsi="Times New Roman" w:cs="Times New Roman"/>
          <w:b/>
          <w:sz w:val="24"/>
          <w:szCs w:val="24"/>
          <w:lang w:eastAsia="ru-RU"/>
        </w:rPr>
        <w:t>/7</w:t>
      </w:r>
    </w:p>
    <w:p w14:paraId="64178721" w14:textId="25B85BDB" w:rsidR="002819B5" w:rsidRDefault="002819B5" w:rsidP="007E4CBC">
      <w:pPr>
        <w:spacing w:after="0" w:line="240" w:lineRule="auto"/>
        <w:jc w:val="both"/>
        <w:rPr>
          <w:rFonts w:ascii="Times New Roman" w:hAnsi="Times New Roman" w:cs="Times New Roman"/>
          <w:b/>
          <w:sz w:val="24"/>
          <w:szCs w:val="24"/>
        </w:rPr>
      </w:pPr>
      <w:r w:rsidRPr="002819B5">
        <w:rPr>
          <w:rFonts w:ascii="Times New Roman" w:hAnsi="Times New Roman" w:cs="Times New Roman"/>
          <w:b/>
          <w:sz w:val="24"/>
          <w:szCs w:val="24"/>
        </w:rPr>
        <w:t>внесены изменения от 27.10.2022 г. № 2</w:t>
      </w:r>
      <w:r>
        <w:rPr>
          <w:rFonts w:ascii="Times New Roman" w:hAnsi="Times New Roman" w:cs="Times New Roman"/>
          <w:b/>
          <w:sz w:val="24"/>
          <w:szCs w:val="24"/>
        </w:rPr>
        <w:t>6/</w:t>
      </w:r>
      <w:r w:rsidRPr="002819B5">
        <w:rPr>
          <w:rFonts w:ascii="Times New Roman" w:hAnsi="Times New Roman" w:cs="Times New Roman"/>
          <w:b/>
          <w:sz w:val="24"/>
          <w:szCs w:val="24"/>
        </w:rPr>
        <w:t>8</w:t>
      </w:r>
      <w:r w:rsidR="007E4CBC">
        <w:rPr>
          <w:rFonts w:ascii="Times New Roman" w:hAnsi="Times New Roman" w:cs="Times New Roman"/>
          <w:b/>
          <w:sz w:val="24"/>
          <w:szCs w:val="24"/>
        </w:rPr>
        <w:t>,</w:t>
      </w:r>
    </w:p>
    <w:p w14:paraId="702662F4" w14:textId="77777777" w:rsidR="006D7249" w:rsidRDefault="007E4CBC" w:rsidP="007E4CB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от 28.09.2023 г. № 77/8</w:t>
      </w:r>
      <w:r w:rsidR="006D7249">
        <w:rPr>
          <w:rFonts w:ascii="Times New Roman" w:hAnsi="Times New Roman" w:cs="Times New Roman"/>
          <w:b/>
          <w:sz w:val="24"/>
          <w:szCs w:val="24"/>
        </w:rPr>
        <w:t>, действие решения п</w:t>
      </w:r>
      <w:r w:rsidR="006D7249" w:rsidRPr="006D7249">
        <w:rPr>
          <w:rFonts w:ascii="Times New Roman" w:hAnsi="Times New Roman" w:cs="Times New Roman"/>
          <w:b/>
          <w:sz w:val="24"/>
          <w:szCs w:val="24"/>
        </w:rPr>
        <w:t>риостановлено</w:t>
      </w:r>
    </w:p>
    <w:p w14:paraId="5C045AC4" w14:textId="0BAF27D9" w:rsidR="007E4CBC" w:rsidRDefault="006D7249" w:rsidP="007E4CBC">
      <w:pPr>
        <w:spacing w:after="0" w:line="240" w:lineRule="auto"/>
        <w:jc w:val="both"/>
        <w:rPr>
          <w:rFonts w:ascii="Times New Roman" w:hAnsi="Times New Roman" w:cs="Times New Roman"/>
          <w:b/>
          <w:sz w:val="24"/>
          <w:szCs w:val="24"/>
        </w:rPr>
      </w:pPr>
      <w:r w:rsidRPr="006D7249">
        <w:rPr>
          <w:rFonts w:ascii="Times New Roman" w:hAnsi="Times New Roman" w:cs="Times New Roman"/>
          <w:b/>
          <w:sz w:val="24"/>
          <w:szCs w:val="24"/>
        </w:rPr>
        <w:t>от 29.08.2024г. № 49/8</w:t>
      </w:r>
    </w:p>
    <w:p w14:paraId="74D7DC77" w14:textId="77777777" w:rsidR="007E4CBC" w:rsidRPr="002819B5" w:rsidRDefault="007E4CBC" w:rsidP="007E4CBC">
      <w:pPr>
        <w:spacing w:after="0" w:line="240" w:lineRule="auto"/>
        <w:jc w:val="both"/>
        <w:rPr>
          <w:rFonts w:ascii="Times New Roman" w:hAnsi="Times New Roman" w:cs="Times New Roman"/>
          <w:b/>
          <w:sz w:val="24"/>
          <w:szCs w:val="24"/>
        </w:rPr>
      </w:pPr>
    </w:p>
    <w:p w14:paraId="4DD7FC41" w14:textId="74BC57FF" w:rsidR="004761B5" w:rsidRPr="00AD3E52" w:rsidRDefault="004761B5" w:rsidP="008B5712">
      <w:pPr>
        <w:widowControl w:val="0"/>
        <w:autoSpaceDE w:val="0"/>
        <w:autoSpaceDN w:val="0"/>
        <w:adjustRightInd w:val="0"/>
        <w:spacing w:after="0" w:line="240" w:lineRule="auto"/>
        <w:ind w:right="3653"/>
        <w:jc w:val="both"/>
        <w:rPr>
          <w:rFonts w:ascii="Times New Roman" w:eastAsia="Times New Roman" w:hAnsi="Times New Roman" w:cs="Times New Roman"/>
          <w:b/>
          <w:sz w:val="24"/>
          <w:szCs w:val="24"/>
          <w:lang w:eastAsia="ru-RU"/>
        </w:rPr>
      </w:pPr>
      <w:r w:rsidRPr="00AD3E52">
        <w:rPr>
          <w:rFonts w:ascii="Times New Roman" w:eastAsia="Times New Roman" w:hAnsi="Times New Roman" w:cs="Times New Roman"/>
          <w:b/>
          <w:sz w:val="24"/>
          <w:szCs w:val="24"/>
          <w:lang w:eastAsia="ru-RU"/>
        </w:rPr>
        <w:t xml:space="preserve">Об утверждении Положения о муниципальном </w:t>
      </w:r>
      <w:r w:rsidR="000E53FC" w:rsidRPr="00AD3E52">
        <w:rPr>
          <w:rFonts w:ascii="Times New Roman" w:eastAsia="Times New Roman" w:hAnsi="Times New Roman" w:cs="Times New Roman"/>
          <w:b/>
          <w:sz w:val="24"/>
          <w:szCs w:val="24"/>
          <w:lang w:eastAsia="ru-RU"/>
        </w:rPr>
        <w:t>к</w:t>
      </w:r>
      <w:r w:rsidRPr="00AD3E52">
        <w:rPr>
          <w:rFonts w:ascii="Times New Roman" w:eastAsia="Times New Roman" w:hAnsi="Times New Roman" w:cs="Times New Roman"/>
          <w:b/>
          <w:sz w:val="24"/>
          <w:szCs w:val="24"/>
          <w:lang w:eastAsia="ru-RU"/>
        </w:rPr>
        <w:t>онтроле</w:t>
      </w:r>
      <w:r w:rsidR="000E53FC" w:rsidRPr="00AD3E52">
        <w:rPr>
          <w:rFonts w:ascii="Times New Roman" w:eastAsia="Times New Roman" w:hAnsi="Times New Roman" w:cs="Times New Roman"/>
          <w:b/>
          <w:sz w:val="24"/>
          <w:szCs w:val="24"/>
          <w:lang w:eastAsia="ru-RU"/>
        </w:rPr>
        <w:t xml:space="preserve"> </w:t>
      </w:r>
      <w:r w:rsidR="00980D4A" w:rsidRPr="00AD3E52">
        <w:rPr>
          <w:rFonts w:ascii="Times New Roman" w:eastAsia="Times New Roman" w:hAnsi="Times New Roman" w:cs="Times New Roman"/>
          <w:b/>
          <w:sz w:val="24"/>
          <w:szCs w:val="24"/>
          <w:lang w:eastAsia="ru-RU"/>
        </w:rPr>
        <w:t xml:space="preserve">за </w:t>
      </w:r>
      <w:r w:rsidR="009A277E" w:rsidRPr="00AD3E52">
        <w:rPr>
          <w:rFonts w:ascii="Times New Roman" w:eastAsia="Times New Roman" w:hAnsi="Times New Roman" w:cs="Times New Roman"/>
          <w:b/>
          <w:sz w:val="24"/>
          <w:szCs w:val="24"/>
          <w:lang w:eastAsia="ru-RU"/>
        </w:rPr>
        <w:t>исполнением единой</w:t>
      </w:r>
      <w:r w:rsidRPr="00AD3E52">
        <w:rPr>
          <w:rFonts w:ascii="Times New Roman" w:hAnsi="Times New Roman"/>
          <w:b/>
          <w:sz w:val="24"/>
          <w:szCs w:val="24"/>
        </w:rPr>
        <w:t xml:space="preserve"> теплоснабжающей </w:t>
      </w:r>
      <w:r w:rsidR="00980D4A" w:rsidRPr="00AD3E52">
        <w:rPr>
          <w:rFonts w:ascii="Times New Roman" w:hAnsi="Times New Roman"/>
          <w:b/>
          <w:sz w:val="24"/>
          <w:szCs w:val="24"/>
        </w:rPr>
        <w:t>организацией обязательств</w:t>
      </w:r>
      <w:r w:rsidRPr="00AD3E52">
        <w:rPr>
          <w:rFonts w:ascii="Times New Roman" w:hAnsi="Times New Roman"/>
          <w:b/>
          <w:sz w:val="24"/>
          <w:szCs w:val="24"/>
        </w:rPr>
        <w:t xml:space="preserve"> по строительству, реконструкции и (или) модернизации объектов</w:t>
      </w:r>
      <w:r w:rsidR="008B5712">
        <w:rPr>
          <w:rFonts w:ascii="Times New Roman" w:hAnsi="Times New Roman"/>
          <w:b/>
          <w:sz w:val="24"/>
          <w:szCs w:val="24"/>
        </w:rPr>
        <w:t xml:space="preserve"> </w:t>
      </w:r>
      <w:r w:rsidRPr="00AD3E52">
        <w:rPr>
          <w:rFonts w:ascii="Times New Roman" w:hAnsi="Times New Roman"/>
          <w:b/>
          <w:sz w:val="24"/>
          <w:szCs w:val="24"/>
        </w:rPr>
        <w:t>теплоснабжения</w:t>
      </w:r>
      <w:r w:rsidRPr="00AD3E52">
        <w:rPr>
          <w:rFonts w:ascii="Times New Roman" w:eastAsia="Times New Roman" w:hAnsi="Times New Roman" w:cs="Times New Roman"/>
          <w:b/>
          <w:sz w:val="24"/>
          <w:szCs w:val="24"/>
          <w:lang w:eastAsia="ru-RU"/>
        </w:rPr>
        <w:t xml:space="preserve"> </w:t>
      </w:r>
      <w:r w:rsidR="00373EE1" w:rsidRPr="00AD3E52">
        <w:rPr>
          <w:rFonts w:ascii="Times New Roman" w:eastAsia="Times New Roman" w:hAnsi="Times New Roman" w:cs="Times New Roman"/>
          <w:b/>
          <w:sz w:val="24"/>
          <w:szCs w:val="24"/>
          <w:lang w:eastAsia="ru-RU"/>
        </w:rPr>
        <w:t>в</w:t>
      </w:r>
      <w:r w:rsidR="000E53FC" w:rsidRPr="00AD3E52">
        <w:rPr>
          <w:rFonts w:ascii="Times New Roman" w:eastAsia="Times New Roman" w:hAnsi="Times New Roman" w:cs="Times New Roman"/>
          <w:b/>
          <w:sz w:val="24"/>
          <w:szCs w:val="24"/>
          <w:lang w:eastAsia="ru-RU"/>
        </w:rPr>
        <w:t xml:space="preserve"> </w:t>
      </w:r>
      <w:r w:rsidR="00373EE1" w:rsidRPr="00AD3E52">
        <w:rPr>
          <w:rFonts w:ascii="Times New Roman" w:eastAsia="Times New Roman" w:hAnsi="Times New Roman" w:cs="Times New Roman"/>
          <w:b/>
          <w:sz w:val="24"/>
          <w:szCs w:val="24"/>
          <w:lang w:eastAsia="ru-RU"/>
        </w:rPr>
        <w:t>городе Усолье-Сибирское</w:t>
      </w:r>
    </w:p>
    <w:p w14:paraId="71F52313" w14:textId="77777777" w:rsidR="007216B1" w:rsidRPr="00A31EF4" w:rsidRDefault="007216B1" w:rsidP="007216B1">
      <w:pPr>
        <w:widowControl w:val="0"/>
        <w:autoSpaceDE w:val="0"/>
        <w:autoSpaceDN w:val="0"/>
        <w:adjustRightInd w:val="0"/>
        <w:spacing w:after="0" w:line="240" w:lineRule="auto"/>
        <w:rPr>
          <w:rFonts w:ascii="Times New Roman" w:eastAsia="Times New Roman" w:hAnsi="Times New Roman" w:cs="Times New Roman"/>
          <w:b/>
          <w:sz w:val="26"/>
          <w:szCs w:val="26"/>
          <w:lang w:eastAsia="ru-RU"/>
        </w:rPr>
      </w:pPr>
    </w:p>
    <w:p w14:paraId="644F8B75" w14:textId="77777777" w:rsidR="00424FCA" w:rsidRPr="00915E0D" w:rsidRDefault="00424FCA" w:rsidP="00424FCA">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sidRPr="00A31EF4">
        <w:rPr>
          <w:rFonts w:ascii="Times New Roman" w:eastAsia="Times New Roman" w:hAnsi="Times New Roman" w:cs="Times New Roman"/>
          <w:sz w:val="26"/>
          <w:szCs w:val="26"/>
          <w:lang w:eastAsia="ru-RU"/>
        </w:rPr>
        <w:tab/>
      </w:r>
      <w:r w:rsidRPr="00915E0D">
        <w:rPr>
          <w:rFonts w:ascii="Times New Roman" w:eastAsia="Times New Roman" w:hAnsi="Times New Roman" w:cs="Times New Roman"/>
          <w:sz w:val="27"/>
          <w:szCs w:val="27"/>
          <w:lang w:eastAsia="ru-RU"/>
        </w:rPr>
        <w:t xml:space="preserve">Руководствуясь Федеральным законом от 6 октября 2003 года № 131-ФЗ «Об общих принципах организации местного самоуправления в Российской Федерации», Федеральным законом от 27 июля 2010 года № 190-ФЗ «О теплоснабжении», Федеральным законом от 31 июля 2020 года № 248-ФЗ «О государственном контроле (надзоре) и муниципальном контроле в Российской Федерации», ст. ст. 36, 54 Устава муниципального образования «город Усолье-Сибирское», Дума города Усолье-Сибирское </w:t>
      </w:r>
    </w:p>
    <w:p w14:paraId="5AA5F592" w14:textId="77777777" w:rsidR="00424FCA" w:rsidRPr="0064742C" w:rsidRDefault="00424FCA" w:rsidP="007216B1">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64742C">
        <w:rPr>
          <w:rFonts w:ascii="Times New Roman" w:eastAsia="Times New Roman" w:hAnsi="Times New Roman" w:cs="Times New Roman"/>
          <w:b/>
          <w:sz w:val="28"/>
          <w:szCs w:val="28"/>
          <w:lang w:eastAsia="ru-RU"/>
        </w:rPr>
        <w:t>РЕШИЛА:</w:t>
      </w:r>
    </w:p>
    <w:p w14:paraId="2BCADBB9" w14:textId="77777777" w:rsidR="00424FCA" w:rsidRPr="00915E0D" w:rsidRDefault="00424FCA" w:rsidP="00424FCA">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sidRPr="0064742C">
        <w:rPr>
          <w:rFonts w:ascii="Times New Roman" w:eastAsia="Times New Roman" w:hAnsi="Times New Roman" w:cs="Times New Roman"/>
          <w:sz w:val="28"/>
          <w:szCs w:val="28"/>
          <w:lang w:eastAsia="ru-RU"/>
        </w:rPr>
        <w:tab/>
      </w:r>
      <w:r w:rsidRPr="00915E0D">
        <w:rPr>
          <w:rFonts w:ascii="Times New Roman" w:eastAsia="Times New Roman" w:hAnsi="Times New Roman" w:cs="Times New Roman"/>
          <w:sz w:val="27"/>
          <w:szCs w:val="27"/>
          <w:lang w:eastAsia="ru-RU"/>
        </w:rPr>
        <w:t xml:space="preserve">1. Утвердить Положение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в </w:t>
      </w:r>
      <w:r w:rsidR="007216B1" w:rsidRPr="00915E0D">
        <w:rPr>
          <w:rFonts w:ascii="Times New Roman" w:eastAsia="Times New Roman" w:hAnsi="Times New Roman" w:cs="Times New Roman"/>
          <w:sz w:val="27"/>
          <w:szCs w:val="27"/>
          <w:lang w:eastAsia="ru-RU"/>
        </w:rPr>
        <w:t>городе Усолье-Сибирское</w:t>
      </w:r>
      <w:r w:rsidRPr="00915E0D">
        <w:rPr>
          <w:rFonts w:ascii="Times New Roman" w:eastAsia="Times New Roman" w:hAnsi="Times New Roman" w:cs="Times New Roman"/>
          <w:sz w:val="27"/>
          <w:szCs w:val="27"/>
          <w:lang w:eastAsia="ru-RU"/>
        </w:rPr>
        <w:t xml:space="preserve"> (прилагается).</w:t>
      </w:r>
    </w:p>
    <w:p w14:paraId="205C2173" w14:textId="77777777" w:rsidR="00424FCA" w:rsidRPr="00915E0D" w:rsidRDefault="00424FCA" w:rsidP="00424FCA">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sidRPr="00915E0D">
        <w:rPr>
          <w:rFonts w:ascii="Times New Roman" w:eastAsia="Times New Roman" w:hAnsi="Times New Roman" w:cs="Times New Roman"/>
          <w:sz w:val="27"/>
          <w:szCs w:val="27"/>
          <w:lang w:eastAsia="ru-RU"/>
        </w:rPr>
        <w:tab/>
        <w:t>2. Настоящее решение вступает в силу со дня его официального опубликования,</w:t>
      </w:r>
      <w:r w:rsidR="007216B1" w:rsidRPr="00915E0D">
        <w:rPr>
          <w:rFonts w:ascii="Times New Roman" w:eastAsia="Times New Roman" w:hAnsi="Times New Roman" w:cs="Times New Roman"/>
          <w:sz w:val="27"/>
          <w:szCs w:val="27"/>
          <w:lang w:eastAsia="ru-RU"/>
        </w:rPr>
        <w:t xml:space="preserve"> но не ранее 1 января 2022 года</w:t>
      </w:r>
      <w:r w:rsidRPr="00915E0D">
        <w:rPr>
          <w:rFonts w:ascii="Times New Roman" w:eastAsia="Times New Roman" w:hAnsi="Times New Roman" w:cs="Times New Roman"/>
          <w:sz w:val="27"/>
          <w:szCs w:val="27"/>
          <w:lang w:eastAsia="ru-RU"/>
        </w:rPr>
        <w:t>, за</w:t>
      </w:r>
      <w:r w:rsidR="00B021CE">
        <w:rPr>
          <w:rFonts w:ascii="Times New Roman" w:eastAsia="Times New Roman" w:hAnsi="Times New Roman" w:cs="Times New Roman"/>
          <w:sz w:val="27"/>
          <w:szCs w:val="27"/>
          <w:lang w:eastAsia="ru-RU"/>
        </w:rPr>
        <w:t xml:space="preserve"> исключением положений раздела 5</w:t>
      </w:r>
      <w:r w:rsidRPr="00915E0D">
        <w:rPr>
          <w:rFonts w:ascii="Times New Roman" w:eastAsia="Times New Roman" w:hAnsi="Times New Roman" w:cs="Times New Roman"/>
          <w:sz w:val="27"/>
          <w:szCs w:val="27"/>
          <w:lang w:eastAsia="ru-RU"/>
        </w:rPr>
        <w:t xml:space="preserve">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w:t>
      </w:r>
      <w:r w:rsidR="007216B1" w:rsidRPr="00915E0D">
        <w:rPr>
          <w:rFonts w:ascii="Times New Roman" w:eastAsia="Times New Roman" w:hAnsi="Times New Roman" w:cs="Times New Roman"/>
          <w:sz w:val="27"/>
          <w:szCs w:val="27"/>
          <w:lang w:eastAsia="ru-RU"/>
        </w:rPr>
        <w:t>абжения в городе Усолье-Сибирское</w:t>
      </w:r>
      <w:r w:rsidRPr="00915E0D">
        <w:rPr>
          <w:rFonts w:ascii="Times New Roman" w:eastAsia="Times New Roman" w:hAnsi="Times New Roman" w:cs="Times New Roman"/>
          <w:sz w:val="27"/>
          <w:szCs w:val="27"/>
          <w:lang w:eastAsia="ru-RU"/>
        </w:rPr>
        <w:t xml:space="preserve">. </w:t>
      </w:r>
    </w:p>
    <w:p w14:paraId="097BF912" w14:textId="77777777" w:rsidR="004761B5" w:rsidRPr="00915E0D" w:rsidRDefault="00B021CE" w:rsidP="00424FCA">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ab/>
        <w:t>3. Положения раздела 5</w:t>
      </w:r>
      <w:r w:rsidR="00424FCA" w:rsidRPr="00915E0D">
        <w:rPr>
          <w:rFonts w:ascii="Times New Roman" w:eastAsia="Times New Roman" w:hAnsi="Times New Roman" w:cs="Times New Roman"/>
          <w:sz w:val="27"/>
          <w:szCs w:val="27"/>
          <w:lang w:eastAsia="ru-RU"/>
        </w:rPr>
        <w:t xml:space="preserve">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w:t>
      </w:r>
      <w:r w:rsidR="007216B1" w:rsidRPr="00915E0D">
        <w:rPr>
          <w:rFonts w:ascii="Times New Roman" w:eastAsia="Times New Roman" w:hAnsi="Times New Roman" w:cs="Times New Roman"/>
          <w:sz w:val="27"/>
          <w:szCs w:val="27"/>
          <w:lang w:eastAsia="ru-RU"/>
        </w:rPr>
        <w:t xml:space="preserve">абжения в городе Усолье-Сибирское вступают в силу </w:t>
      </w:r>
      <w:r w:rsidR="00424FCA" w:rsidRPr="00915E0D">
        <w:rPr>
          <w:rFonts w:ascii="Times New Roman" w:eastAsia="Times New Roman" w:hAnsi="Times New Roman" w:cs="Times New Roman"/>
          <w:sz w:val="27"/>
          <w:szCs w:val="27"/>
          <w:lang w:eastAsia="ru-RU"/>
        </w:rPr>
        <w:t>с 1 марта 2022 года.</w:t>
      </w:r>
    </w:p>
    <w:p w14:paraId="740ED52B" w14:textId="77777777" w:rsidR="007216B1" w:rsidRPr="00915E0D" w:rsidRDefault="007216B1" w:rsidP="00A111A2">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sidRPr="00915E0D">
        <w:rPr>
          <w:rFonts w:ascii="Times New Roman" w:eastAsia="Times New Roman" w:hAnsi="Times New Roman" w:cs="Times New Roman"/>
          <w:sz w:val="27"/>
          <w:szCs w:val="27"/>
          <w:lang w:eastAsia="ru-RU"/>
        </w:rPr>
        <w:tab/>
        <w:t>4. Опубликовать настоящее решение в газете «Официальное Усолье» и разместить в информационно-телекоммуникационной сети «Интернет».</w:t>
      </w:r>
    </w:p>
    <w:p w14:paraId="7814C436" w14:textId="77777777" w:rsidR="00A111A2" w:rsidRPr="00A31EF4" w:rsidRDefault="00A111A2" w:rsidP="00A111A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0621C2B3" w14:textId="77777777" w:rsidR="008B5712" w:rsidRDefault="008B5712" w:rsidP="008B571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Председатель Думы</w:t>
      </w:r>
    </w:p>
    <w:p w14:paraId="583709DE" w14:textId="77777777" w:rsidR="008B5712" w:rsidRDefault="008B5712" w:rsidP="008B571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города Усолье-Сибирское                                                             Н. А. Ефремкина</w:t>
      </w:r>
    </w:p>
    <w:p w14:paraId="3437733B" w14:textId="77777777" w:rsidR="009A277E" w:rsidRDefault="009A277E" w:rsidP="008B5712">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p>
    <w:p w14:paraId="26AF9B49" w14:textId="77777777" w:rsidR="009A277E" w:rsidRDefault="009A277E" w:rsidP="009A277E">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Мэр города Усолье-Сибирское</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t xml:space="preserve">                 М.В. Торопкин</w:t>
      </w:r>
    </w:p>
    <w:p w14:paraId="252E6C60" w14:textId="01006C0E"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083E0C03" w14:textId="4F5F8809"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1EF2A869" w14:textId="5E338BED"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7A8BDD62" w14:textId="62B8F415"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6C78B0A7" w14:textId="6D1DED80"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302D4B00" w14:textId="77777777" w:rsidR="00A20177" w:rsidRDefault="00A20177"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10587E56" w14:textId="77777777" w:rsidR="00977B7A" w:rsidRDefault="00977B7A"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2DF37598" w14:textId="77777777" w:rsidR="00977B7A" w:rsidRDefault="00977B7A"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6FF32594" w14:textId="77777777" w:rsidR="00977B7A" w:rsidRDefault="00977B7A"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5DF5850B" w14:textId="77777777" w:rsidR="00977B7A" w:rsidRDefault="00977B7A"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2EFDCE97" w14:textId="77777777" w:rsidR="00977B7A" w:rsidRDefault="00977B7A" w:rsidP="00A31EF4">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14:paraId="48B7E6A7" w14:textId="77777777" w:rsidR="0064742C" w:rsidRPr="00A20177" w:rsidRDefault="0064742C" w:rsidP="001C0962">
      <w:pPr>
        <w:spacing w:after="0"/>
        <w:jc w:val="right"/>
        <w:rPr>
          <w:rFonts w:ascii="Times New Roman" w:hAnsi="Times New Roman" w:cs="Times New Roman"/>
          <w:b/>
          <w:bCs/>
          <w:sz w:val="24"/>
          <w:szCs w:val="24"/>
        </w:rPr>
      </w:pPr>
      <w:r w:rsidRPr="0064742C">
        <w:rPr>
          <w:rFonts w:ascii="Times New Roman" w:hAnsi="Times New Roman" w:cs="Times New Roman"/>
          <w:sz w:val="20"/>
          <w:szCs w:val="20"/>
        </w:rPr>
        <w:t xml:space="preserve">                                                                           </w:t>
      </w:r>
      <w:r w:rsidR="003C2FC8" w:rsidRPr="00A20177">
        <w:rPr>
          <w:rFonts w:ascii="Times New Roman" w:hAnsi="Times New Roman" w:cs="Times New Roman"/>
          <w:b/>
          <w:bCs/>
          <w:sz w:val="24"/>
          <w:szCs w:val="24"/>
        </w:rPr>
        <w:t>УТВЕРЖДЕНО</w:t>
      </w:r>
      <w:r w:rsidRPr="00A20177">
        <w:rPr>
          <w:rFonts w:ascii="Times New Roman" w:hAnsi="Times New Roman" w:cs="Times New Roman"/>
          <w:b/>
          <w:bCs/>
          <w:sz w:val="24"/>
          <w:szCs w:val="24"/>
        </w:rPr>
        <w:t>:</w:t>
      </w:r>
    </w:p>
    <w:p w14:paraId="521874CD" w14:textId="77777777" w:rsidR="0064742C" w:rsidRPr="00A20177" w:rsidRDefault="0064742C" w:rsidP="001C0962">
      <w:pPr>
        <w:spacing w:after="0"/>
        <w:jc w:val="right"/>
        <w:rPr>
          <w:rFonts w:ascii="Times New Roman" w:hAnsi="Times New Roman" w:cs="Times New Roman"/>
          <w:b/>
          <w:bCs/>
          <w:sz w:val="24"/>
          <w:szCs w:val="24"/>
        </w:rPr>
      </w:pPr>
      <w:r w:rsidRPr="00A20177">
        <w:rPr>
          <w:rFonts w:ascii="Times New Roman" w:hAnsi="Times New Roman" w:cs="Times New Roman"/>
          <w:b/>
          <w:bCs/>
          <w:sz w:val="24"/>
          <w:szCs w:val="24"/>
        </w:rPr>
        <w:t xml:space="preserve">                                                                       </w:t>
      </w:r>
      <w:r w:rsidR="003C2FC8" w:rsidRPr="00A20177">
        <w:rPr>
          <w:rFonts w:ascii="Times New Roman" w:hAnsi="Times New Roman" w:cs="Times New Roman"/>
          <w:b/>
          <w:bCs/>
          <w:sz w:val="24"/>
          <w:szCs w:val="24"/>
        </w:rPr>
        <w:t xml:space="preserve">решением </w:t>
      </w:r>
      <w:r w:rsidRPr="00A20177">
        <w:rPr>
          <w:rFonts w:ascii="Times New Roman" w:hAnsi="Times New Roman" w:cs="Times New Roman"/>
          <w:b/>
          <w:bCs/>
          <w:sz w:val="24"/>
          <w:szCs w:val="24"/>
        </w:rPr>
        <w:t xml:space="preserve">Думы города </w:t>
      </w:r>
      <w:r w:rsidR="003C2FC8" w:rsidRPr="00A20177">
        <w:rPr>
          <w:rFonts w:ascii="Times New Roman" w:hAnsi="Times New Roman" w:cs="Times New Roman"/>
          <w:b/>
          <w:bCs/>
          <w:sz w:val="24"/>
          <w:szCs w:val="24"/>
        </w:rPr>
        <w:t>Усолье-Сибирское</w:t>
      </w:r>
    </w:p>
    <w:p w14:paraId="0F45B80A" w14:textId="6C70CF64" w:rsidR="004761B5" w:rsidRPr="00A20177" w:rsidRDefault="0064742C" w:rsidP="001C0962">
      <w:pPr>
        <w:spacing w:after="0"/>
        <w:jc w:val="right"/>
        <w:rPr>
          <w:rFonts w:ascii="Times New Roman" w:hAnsi="Times New Roman" w:cs="Times New Roman"/>
          <w:b/>
          <w:bCs/>
          <w:sz w:val="24"/>
          <w:szCs w:val="24"/>
        </w:rPr>
      </w:pPr>
      <w:r w:rsidRPr="00A20177">
        <w:rPr>
          <w:rFonts w:ascii="Times New Roman" w:hAnsi="Times New Roman" w:cs="Times New Roman"/>
          <w:b/>
          <w:bCs/>
          <w:sz w:val="24"/>
          <w:szCs w:val="24"/>
        </w:rPr>
        <w:t xml:space="preserve">                                                       </w:t>
      </w:r>
      <w:r w:rsidR="003C2FC8" w:rsidRPr="00A20177">
        <w:rPr>
          <w:rFonts w:ascii="Times New Roman" w:hAnsi="Times New Roman" w:cs="Times New Roman"/>
          <w:b/>
          <w:bCs/>
          <w:sz w:val="24"/>
          <w:szCs w:val="24"/>
        </w:rPr>
        <w:t xml:space="preserve">от </w:t>
      </w:r>
      <w:r w:rsidR="00A20177">
        <w:rPr>
          <w:rFonts w:ascii="Times New Roman" w:hAnsi="Times New Roman" w:cs="Times New Roman"/>
          <w:b/>
          <w:bCs/>
          <w:sz w:val="24"/>
          <w:szCs w:val="24"/>
        </w:rPr>
        <w:t>23.12.2021 г. № 82/7</w:t>
      </w:r>
    </w:p>
    <w:p w14:paraId="0EBAD044" w14:textId="77777777" w:rsidR="00A20177" w:rsidRDefault="00A20177" w:rsidP="004761B5">
      <w:pPr>
        <w:spacing w:after="0" w:line="360" w:lineRule="auto"/>
        <w:jc w:val="center"/>
        <w:rPr>
          <w:rFonts w:ascii="Times New Roman" w:hAnsi="Times New Roman" w:cs="Times New Roman"/>
          <w:sz w:val="28"/>
          <w:szCs w:val="28"/>
        </w:rPr>
      </w:pPr>
    </w:p>
    <w:p w14:paraId="492D452C" w14:textId="77777777" w:rsidR="004761B5" w:rsidRPr="00315477" w:rsidRDefault="004761B5" w:rsidP="00051503">
      <w:pPr>
        <w:spacing w:after="0" w:line="240" w:lineRule="auto"/>
        <w:jc w:val="center"/>
        <w:rPr>
          <w:rFonts w:ascii="Times New Roman" w:hAnsi="Times New Roman" w:cs="Times New Roman"/>
          <w:b/>
          <w:sz w:val="28"/>
          <w:szCs w:val="28"/>
        </w:rPr>
      </w:pPr>
      <w:r w:rsidRPr="00315477">
        <w:rPr>
          <w:rFonts w:ascii="Times New Roman" w:hAnsi="Times New Roman" w:cs="Times New Roman"/>
          <w:b/>
          <w:sz w:val="28"/>
          <w:szCs w:val="28"/>
        </w:rPr>
        <w:t>Положение</w:t>
      </w:r>
    </w:p>
    <w:p w14:paraId="68C37FD3" w14:textId="77777777" w:rsidR="004761B5" w:rsidRDefault="004761B5" w:rsidP="00051503">
      <w:pPr>
        <w:spacing w:after="0" w:line="240" w:lineRule="auto"/>
        <w:jc w:val="center"/>
        <w:rPr>
          <w:rFonts w:ascii="Times New Roman" w:eastAsia="Times New Roman" w:hAnsi="Times New Roman" w:cs="Times New Roman"/>
          <w:b/>
          <w:sz w:val="28"/>
          <w:szCs w:val="28"/>
          <w:lang w:eastAsia="ru-RU"/>
        </w:rPr>
      </w:pPr>
      <w:r w:rsidRPr="00315477">
        <w:rPr>
          <w:rFonts w:ascii="Times New Roman" w:hAnsi="Times New Roman" w:cs="Times New Roman"/>
          <w:b/>
          <w:sz w:val="28"/>
          <w:szCs w:val="28"/>
        </w:rPr>
        <w:t>о муниципальном контроле</w:t>
      </w:r>
      <w:r>
        <w:rPr>
          <w:rFonts w:ascii="Times New Roman" w:hAnsi="Times New Roman" w:cs="Times New Roman"/>
          <w:b/>
          <w:sz w:val="28"/>
          <w:szCs w:val="28"/>
        </w:rPr>
        <w:t xml:space="preserve"> </w:t>
      </w:r>
      <w:r w:rsidR="005F5C3F">
        <w:rPr>
          <w:rFonts w:ascii="Times New Roman" w:eastAsia="Times New Roman" w:hAnsi="Times New Roman" w:cs="Times New Roman"/>
          <w:b/>
          <w:sz w:val="28"/>
          <w:szCs w:val="28"/>
          <w:lang w:eastAsia="ru-RU"/>
        </w:rPr>
        <w:t>за исполнением</w:t>
      </w:r>
    </w:p>
    <w:p w14:paraId="2F0BBAF6" w14:textId="77777777" w:rsidR="004761B5" w:rsidRPr="009F1574" w:rsidRDefault="004761B5" w:rsidP="00051503">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9F1574">
        <w:rPr>
          <w:rFonts w:ascii="Times New Roman" w:hAnsi="Times New Roman"/>
          <w:b/>
          <w:sz w:val="28"/>
          <w:szCs w:val="28"/>
        </w:rPr>
        <w:t>единой теплосна</w:t>
      </w:r>
      <w:r w:rsidR="005F5C3F">
        <w:rPr>
          <w:rFonts w:ascii="Times New Roman" w:hAnsi="Times New Roman"/>
          <w:b/>
          <w:sz w:val="28"/>
          <w:szCs w:val="28"/>
        </w:rPr>
        <w:t>бжающей организацией обязательств</w:t>
      </w:r>
      <w:r w:rsidRPr="009F1574">
        <w:rPr>
          <w:rFonts w:ascii="Times New Roman" w:hAnsi="Times New Roman"/>
          <w:b/>
          <w:sz w:val="28"/>
          <w:szCs w:val="28"/>
        </w:rPr>
        <w:t xml:space="preserve"> по строительству, реконструкции и (или) модернизации объектов теплоснабжения</w:t>
      </w:r>
      <w:r>
        <w:rPr>
          <w:rFonts w:ascii="Times New Roman" w:hAnsi="Times New Roman"/>
          <w:b/>
          <w:sz w:val="28"/>
          <w:szCs w:val="28"/>
        </w:rPr>
        <w:t xml:space="preserve"> в </w:t>
      </w:r>
      <w:r w:rsidR="0064742C">
        <w:rPr>
          <w:rFonts w:ascii="Times New Roman" w:hAnsi="Times New Roman"/>
          <w:b/>
          <w:sz w:val="28"/>
          <w:szCs w:val="28"/>
        </w:rPr>
        <w:t>городе Усолье-Сибирское</w:t>
      </w:r>
    </w:p>
    <w:p w14:paraId="70104C20" w14:textId="77777777" w:rsidR="0064742C" w:rsidRPr="000F1FC2" w:rsidRDefault="0064742C" w:rsidP="00051503">
      <w:pPr>
        <w:spacing w:line="240" w:lineRule="auto"/>
        <w:jc w:val="center"/>
      </w:pPr>
    </w:p>
    <w:p w14:paraId="3C4562E2" w14:textId="77777777" w:rsidR="0064742C" w:rsidRPr="000F1FC2" w:rsidRDefault="0064742C" w:rsidP="00051503">
      <w:pPr>
        <w:pStyle w:val="ConsPlusNormal"/>
        <w:ind w:firstLine="0"/>
        <w:jc w:val="center"/>
        <w:rPr>
          <w:rFonts w:ascii="Times New Roman" w:hAnsi="Times New Roman" w:cs="Times New Roman"/>
          <w:b/>
          <w:bCs/>
          <w:color w:val="000000"/>
          <w:sz w:val="28"/>
          <w:szCs w:val="28"/>
        </w:rPr>
      </w:pPr>
      <w:r w:rsidRPr="000F1FC2">
        <w:rPr>
          <w:rFonts w:ascii="Times New Roman" w:hAnsi="Times New Roman" w:cs="Times New Roman"/>
          <w:b/>
          <w:bCs/>
          <w:color w:val="000000"/>
          <w:sz w:val="28"/>
          <w:szCs w:val="28"/>
        </w:rPr>
        <w:t>Раздел 1. Общие положения</w:t>
      </w:r>
    </w:p>
    <w:p w14:paraId="4CEF4A4C" w14:textId="77777777" w:rsidR="0064742C" w:rsidRPr="000F1FC2" w:rsidRDefault="0064742C" w:rsidP="00051503">
      <w:pPr>
        <w:pStyle w:val="ConsPlusNormal"/>
        <w:ind w:firstLine="709"/>
        <w:jc w:val="both"/>
        <w:rPr>
          <w:rFonts w:ascii="Times New Roman" w:hAnsi="Times New Roman" w:cs="Times New Roman"/>
          <w:color w:val="C00000"/>
          <w:sz w:val="28"/>
          <w:szCs w:val="28"/>
        </w:rPr>
      </w:pPr>
      <w:r w:rsidRPr="000F1FC2">
        <w:rPr>
          <w:rFonts w:ascii="Times New Roman" w:hAnsi="Times New Roman" w:cs="Times New Roman"/>
          <w:color w:val="000000"/>
          <w:sz w:val="28"/>
          <w:szCs w:val="28"/>
        </w:rPr>
        <w:t xml:space="preserve">1.1. Настоящее Положение устанавливает порядок осуществления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 </w:t>
      </w:r>
      <w:bookmarkStart w:id="0" w:name="_Hlk77848913"/>
      <w:r w:rsidRPr="000F1FC2">
        <w:rPr>
          <w:rFonts w:ascii="Times New Roman" w:hAnsi="Times New Roman" w:cs="Times New Roman"/>
          <w:color w:val="000000"/>
          <w:sz w:val="28"/>
          <w:szCs w:val="28"/>
        </w:rPr>
        <w:t xml:space="preserve">в </w:t>
      </w:r>
      <w:r w:rsidR="005F5C3F">
        <w:rPr>
          <w:rFonts w:ascii="Times New Roman" w:hAnsi="Times New Roman" w:cs="Times New Roman"/>
          <w:color w:val="000000"/>
          <w:sz w:val="28"/>
          <w:szCs w:val="28"/>
        </w:rPr>
        <w:t>муниципальном образовании «город</w:t>
      </w:r>
      <w:r>
        <w:rPr>
          <w:rFonts w:ascii="Times New Roman" w:hAnsi="Times New Roman" w:cs="Times New Roman"/>
          <w:color w:val="000000"/>
          <w:sz w:val="28"/>
          <w:szCs w:val="28"/>
        </w:rPr>
        <w:t xml:space="preserve"> Усолье-Сибирское</w:t>
      </w:r>
      <w:bookmarkEnd w:id="0"/>
      <w:r w:rsidR="005F5C3F">
        <w:rPr>
          <w:rFonts w:ascii="Times New Roman" w:hAnsi="Times New Roman" w:cs="Times New Roman"/>
          <w:color w:val="000000"/>
          <w:sz w:val="28"/>
          <w:szCs w:val="28"/>
        </w:rPr>
        <w:t>»</w:t>
      </w:r>
      <w:r w:rsidR="00010AD6">
        <w:rPr>
          <w:rFonts w:ascii="Times New Roman" w:hAnsi="Times New Roman" w:cs="Times New Roman"/>
          <w:color w:val="000000"/>
          <w:sz w:val="28"/>
          <w:szCs w:val="28"/>
        </w:rPr>
        <w:t xml:space="preserve"> (далее – муниципальный контроль)</w:t>
      </w:r>
    </w:p>
    <w:p w14:paraId="1302296B"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 xml:space="preserve">1.2. Предметом муниципального контроля является соблюдение единой теплоснабжающей организацией в процессе строительства, реконструкции и (или) модернизации объектов теплоснабжения в </w:t>
      </w:r>
      <w:r w:rsidR="003617B5" w:rsidRPr="003617B5">
        <w:rPr>
          <w:rFonts w:ascii="Times New Roman" w:hAnsi="Times New Roman" w:cs="Times New Roman"/>
          <w:color w:val="000000"/>
          <w:sz w:val="28"/>
          <w:szCs w:val="28"/>
        </w:rPr>
        <w:t>городе Усолье-Сибирское</w:t>
      </w:r>
      <w:r w:rsidRPr="000F1FC2">
        <w:rPr>
          <w:rFonts w:ascii="Times New Roman" w:hAnsi="Times New Roman" w:cs="Times New Roman"/>
          <w:color w:val="000000"/>
          <w:sz w:val="28"/>
          <w:szCs w:val="28"/>
        </w:rPr>
        <w:t>, необходимых для развития, обеспечения надежности и энергетической эффективности системы теплоснабжения и определенных для нее в схеме теплоснабжения, требований Федерального закона</w:t>
      </w:r>
      <w:r w:rsidRPr="000F1FC2">
        <w:t xml:space="preserve"> </w:t>
      </w:r>
      <w:r w:rsidRPr="000F1FC2">
        <w:rPr>
          <w:rFonts w:ascii="Times New Roman" w:hAnsi="Times New Roman" w:cs="Times New Roman"/>
          <w:color w:val="000000"/>
          <w:sz w:val="28"/>
          <w:szCs w:val="28"/>
        </w:rPr>
        <w:t>от 27 июля 2010 года № 190-ФЗ «О теплоснабжении» (далее – Федеральный закон № 190-ФЗ) и принятых в соответствии с ним иных нормативных правовых актов, в том числе соответствие таких реализуемых мероприятий схеме теплоснабжения.</w:t>
      </w:r>
    </w:p>
    <w:p w14:paraId="54FB9F3F" w14:textId="77777777" w:rsidR="00592C4D" w:rsidRPr="00592C4D" w:rsidRDefault="0064742C" w:rsidP="00051503">
      <w:pPr>
        <w:pStyle w:val="ConsPlusNormal"/>
        <w:ind w:firstLine="709"/>
        <w:jc w:val="both"/>
        <w:rPr>
          <w:rFonts w:ascii="Times New Roman" w:hAnsi="Times New Roman" w:cs="Times New Roman"/>
          <w:color w:val="000000"/>
          <w:sz w:val="28"/>
          <w:szCs w:val="28"/>
          <w:lang w:eastAsia="ru-RU"/>
        </w:rPr>
      </w:pPr>
      <w:r w:rsidRPr="00162C7C">
        <w:rPr>
          <w:rFonts w:ascii="Times New Roman" w:hAnsi="Times New Roman" w:cs="Times New Roman"/>
          <w:color w:val="000000"/>
          <w:sz w:val="28"/>
          <w:szCs w:val="28"/>
        </w:rPr>
        <w:t xml:space="preserve">1.3. </w:t>
      </w:r>
      <w:r w:rsidR="00010AD6">
        <w:rPr>
          <w:rFonts w:ascii="Times New Roman" w:hAnsi="Times New Roman" w:cs="Times New Roman"/>
          <w:color w:val="000000"/>
          <w:sz w:val="28"/>
          <w:szCs w:val="28"/>
          <w:lang w:eastAsia="ru-RU"/>
        </w:rPr>
        <w:t xml:space="preserve">Муниципальный контроль </w:t>
      </w:r>
      <w:r w:rsidR="00592C4D" w:rsidRPr="00592C4D">
        <w:rPr>
          <w:rFonts w:ascii="Times New Roman" w:hAnsi="Times New Roman" w:cs="Times New Roman"/>
          <w:color w:val="000000"/>
          <w:sz w:val="28"/>
          <w:szCs w:val="28"/>
          <w:lang w:eastAsia="ru-RU"/>
        </w:rPr>
        <w:t xml:space="preserve">осуществляется администрацией города Усолье-Сибирское в лице уполномоченного органа - отдела по </w:t>
      </w:r>
      <w:r w:rsidR="00592C4D">
        <w:rPr>
          <w:rFonts w:ascii="Times New Roman" w:hAnsi="Times New Roman" w:cs="Times New Roman"/>
          <w:color w:val="000000"/>
          <w:sz w:val="28"/>
          <w:szCs w:val="28"/>
          <w:lang w:eastAsia="ru-RU"/>
        </w:rPr>
        <w:t xml:space="preserve">жизнеобеспечению города </w:t>
      </w:r>
      <w:r w:rsidR="00592C4D" w:rsidRPr="00592C4D">
        <w:rPr>
          <w:rFonts w:ascii="Times New Roman" w:hAnsi="Times New Roman" w:cs="Times New Roman"/>
          <w:color w:val="000000"/>
          <w:sz w:val="28"/>
          <w:szCs w:val="28"/>
          <w:lang w:eastAsia="ru-RU"/>
        </w:rPr>
        <w:t>комитета по городскому хозяйству администрации города Усолье-Сибирское (далее - Уполномоченный орган).</w:t>
      </w:r>
    </w:p>
    <w:p w14:paraId="541928A0" w14:textId="77777777" w:rsidR="00592C4D" w:rsidRPr="00592C4D" w:rsidRDefault="00592C4D" w:rsidP="00051503">
      <w:pPr>
        <w:widowControl w:val="0"/>
        <w:autoSpaceDE w:val="0"/>
        <w:autoSpaceDN w:val="0"/>
        <w:spacing w:after="0" w:line="240" w:lineRule="auto"/>
        <w:ind w:firstLine="709"/>
        <w:jc w:val="both"/>
        <w:rPr>
          <w:rFonts w:ascii="Times New Roman" w:eastAsia="Times New Roman" w:hAnsi="Times New Roman" w:cs="Times New Roman"/>
          <w:color w:val="000000"/>
          <w:sz w:val="28"/>
          <w:szCs w:val="28"/>
          <w:lang w:eastAsia="ru-RU"/>
        </w:rPr>
      </w:pPr>
      <w:r w:rsidRPr="00592C4D">
        <w:rPr>
          <w:rFonts w:ascii="Times New Roman" w:eastAsia="Times New Roman" w:hAnsi="Times New Roman" w:cs="Times New Roman"/>
          <w:color w:val="000000"/>
          <w:sz w:val="28"/>
          <w:szCs w:val="28"/>
          <w:lang w:eastAsia="ru-RU"/>
        </w:rPr>
        <w:t>Должностным лицом Уполномоченного органа, является главный специалист - инспектор отдела по</w:t>
      </w:r>
      <w:r w:rsidR="00F95687" w:rsidRPr="00F95687">
        <w:rPr>
          <w:rFonts w:ascii="Times New Roman" w:hAnsi="Times New Roman" w:cs="Times New Roman"/>
          <w:color w:val="000000"/>
          <w:sz w:val="28"/>
          <w:szCs w:val="28"/>
          <w:lang w:eastAsia="ru-RU"/>
        </w:rPr>
        <w:t xml:space="preserve"> </w:t>
      </w:r>
      <w:r w:rsidR="00F95687">
        <w:rPr>
          <w:rFonts w:ascii="Times New Roman" w:hAnsi="Times New Roman" w:cs="Times New Roman"/>
          <w:color w:val="000000"/>
          <w:sz w:val="28"/>
          <w:szCs w:val="28"/>
          <w:lang w:eastAsia="ru-RU"/>
        </w:rPr>
        <w:t>жизнеобеспечению города</w:t>
      </w:r>
      <w:r w:rsidRPr="00592C4D">
        <w:rPr>
          <w:rFonts w:ascii="Times New Roman" w:eastAsia="Times New Roman" w:hAnsi="Times New Roman" w:cs="Times New Roman"/>
          <w:color w:val="000000"/>
          <w:sz w:val="28"/>
          <w:szCs w:val="28"/>
          <w:lang w:eastAsia="ru-RU"/>
        </w:rPr>
        <w:t xml:space="preserve"> комитета по городскому хозяйству администрации города Усолье-Сибирское, </w:t>
      </w:r>
      <w:r w:rsidRPr="00592C4D">
        <w:rPr>
          <w:rFonts w:ascii="Times New Roman" w:eastAsia="Times New Roman" w:hAnsi="Times New Roman" w:cs="Times New Roman"/>
          <w:sz w:val="28"/>
          <w:szCs w:val="28"/>
          <w:lang w:eastAsia="ru-RU"/>
        </w:rPr>
        <w:t>имеющий соответствующее удостоверение</w:t>
      </w:r>
      <w:r w:rsidRPr="00592C4D">
        <w:rPr>
          <w:rFonts w:ascii="Times New Roman" w:eastAsia="Times New Roman" w:hAnsi="Times New Roman" w:cs="Times New Roman"/>
          <w:color w:val="000000"/>
          <w:sz w:val="28"/>
          <w:szCs w:val="28"/>
          <w:lang w:eastAsia="ru-RU"/>
        </w:rPr>
        <w:t xml:space="preserve"> (далее - Инспектор).</w:t>
      </w:r>
    </w:p>
    <w:p w14:paraId="64385BD0" w14:textId="77777777" w:rsidR="00592C4D" w:rsidRPr="00F95687" w:rsidRDefault="00592C4D" w:rsidP="00051503">
      <w:pPr>
        <w:spacing w:after="0" w:line="240" w:lineRule="auto"/>
        <w:ind w:firstLine="709"/>
        <w:contextualSpacing/>
        <w:jc w:val="both"/>
        <w:rPr>
          <w:rFonts w:ascii="Times New Roman" w:eastAsia="Calibri" w:hAnsi="Times New Roman" w:cs="Times New Roman"/>
          <w:i/>
          <w:sz w:val="28"/>
          <w:szCs w:val="28"/>
        </w:rPr>
      </w:pPr>
      <w:r w:rsidRPr="00592C4D">
        <w:rPr>
          <w:rFonts w:ascii="Times New Roman" w:eastAsia="Calibri" w:hAnsi="Times New Roman" w:cs="Times New Roman"/>
          <w:sz w:val="28"/>
          <w:szCs w:val="28"/>
        </w:rPr>
        <w:t>Уполномоченный орган принимает решение о проведении контрольных (надзорных) мероприятий, на основании распоряжения администрации города Усолье-Сибирское.</w:t>
      </w:r>
    </w:p>
    <w:p w14:paraId="612724A9" w14:textId="77777777" w:rsidR="0064742C" w:rsidRPr="00162C7C" w:rsidRDefault="0064742C" w:rsidP="00051503">
      <w:pPr>
        <w:spacing w:after="0" w:line="240" w:lineRule="auto"/>
        <w:ind w:firstLine="709"/>
        <w:contextualSpacing/>
        <w:jc w:val="both"/>
        <w:rPr>
          <w:rFonts w:ascii="Times New Roman" w:hAnsi="Times New Roman" w:cs="Times New Roman"/>
          <w:sz w:val="28"/>
          <w:szCs w:val="28"/>
        </w:rPr>
      </w:pPr>
      <w:r w:rsidRPr="00162C7C">
        <w:rPr>
          <w:rFonts w:ascii="Times New Roman" w:hAnsi="Times New Roman" w:cs="Times New Roman"/>
          <w:color w:val="000000"/>
          <w:sz w:val="28"/>
          <w:szCs w:val="28"/>
        </w:rPr>
        <w:t xml:space="preserve">1.4. </w:t>
      </w:r>
      <w:r w:rsidR="008B6FBD" w:rsidRPr="008B6FBD">
        <w:rPr>
          <w:rFonts w:ascii="Times New Roman" w:hAnsi="Times New Roman" w:cs="Times New Roman"/>
          <w:color w:val="000000"/>
          <w:sz w:val="28"/>
          <w:szCs w:val="28"/>
        </w:rPr>
        <w:t>Инспектор при осущес</w:t>
      </w:r>
      <w:r w:rsidR="00010AD6">
        <w:rPr>
          <w:rFonts w:ascii="Times New Roman" w:hAnsi="Times New Roman" w:cs="Times New Roman"/>
          <w:color w:val="000000"/>
          <w:sz w:val="28"/>
          <w:szCs w:val="28"/>
        </w:rPr>
        <w:t>твлении муниципального</w:t>
      </w:r>
      <w:r w:rsidR="005F5C3F">
        <w:rPr>
          <w:rFonts w:ascii="Times New Roman" w:hAnsi="Times New Roman" w:cs="Times New Roman"/>
          <w:color w:val="000000"/>
          <w:sz w:val="28"/>
          <w:szCs w:val="28"/>
        </w:rPr>
        <w:t xml:space="preserve"> контроля имеет права</w:t>
      </w:r>
      <w:r w:rsidR="008B6FBD" w:rsidRPr="008B6FBD">
        <w:rPr>
          <w:rFonts w:ascii="Times New Roman" w:hAnsi="Times New Roman" w:cs="Times New Roman"/>
          <w:color w:val="000000"/>
          <w:sz w:val="28"/>
          <w:szCs w:val="28"/>
        </w:rPr>
        <w:t>, несет обязанности и ответственность в соответствии с Федеральным законом от 31 июля 2020 года № 248-ФЗ «О государственном контроле (надзоре) и муниципальном контроле в Российской Федерации» (далее – Федеральный закон № 248-ФЗ) и иными федеральными законами.</w:t>
      </w:r>
    </w:p>
    <w:p w14:paraId="35B64907"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lastRenderedPageBreak/>
        <w:t>1.5. К отношениям, связанным с осуществлением муниципального контроля, применяются положения статьи 23</w:t>
      </w:r>
      <w:r w:rsidR="005F5C3F">
        <w:rPr>
          <w:rFonts w:ascii="Times New Roman" w:hAnsi="Times New Roman" w:cs="Times New Roman"/>
          <w:sz w:val="28"/>
          <w:szCs w:val="28"/>
        </w:rPr>
        <w:t>.14</w:t>
      </w:r>
      <w:r w:rsidRPr="000F1FC2">
        <w:rPr>
          <w:rFonts w:ascii="Times New Roman" w:hAnsi="Times New Roman" w:cs="Times New Roman"/>
          <w:sz w:val="28"/>
          <w:szCs w:val="28"/>
        </w:rPr>
        <w:t xml:space="preserve"> Федерального закона № 190-ФЗ, Федерального </w:t>
      </w:r>
      <w:r w:rsidRPr="00162C7C">
        <w:rPr>
          <w:rStyle w:val="a5"/>
          <w:rFonts w:ascii="Times New Roman" w:hAnsi="Times New Roman" w:cs="Times New Roman"/>
          <w:color w:val="auto"/>
          <w:sz w:val="28"/>
          <w:szCs w:val="28"/>
          <w:u w:val="none"/>
        </w:rPr>
        <w:t>закона</w:t>
      </w:r>
      <w:r w:rsidRPr="00162C7C">
        <w:rPr>
          <w:rFonts w:ascii="Times New Roman" w:hAnsi="Times New Roman" w:cs="Times New Roman"/>
          <w:sz w:val="28"/>
          <w:szCs w:val="28"/>
        </w:rPr>
        <w:t xml:space="preserve"> </w:t>
      </w:r>
      <w:r w:rsidRPr="000F1FC2">
        <w:rPr>
          <w:rFonts w:ascii="Times New Roman" w:hAnsi="Times New Roman" w:cs="Times New Roman"/>
          <w:sz w:val="28"/>
          <w:szCs w:val="28"/>
        </w:rPr>
        <w:t xml:space="preserve">от 6 октября 2003 года № 131-ФЗ «Об общих принципах организации местного самоуправления в Российской Федерации» и </w:t>
      </w:r>
      <w:r w:rsidRPr="00162C7C">
        <w:rPr>
          <w:rFonts w:ascii="Times New Roman" w:hAnsi="Times New Roman" w:cs="Times New Roman"/>
          <w:sz w:val="28"/>
          <w:szCs w:val="28"/>
        </w:rPr>
        <w:t xml:space="preserve">Федерального </w:t>
      </w:r>
      <w:r w:rsidRPr="00162C7C">
        <w:rPr>
          <w:rStyle w:val="a5"/>
          <w:rFonts w:ascii="Times New Roman" w:hAnsi="Times New Roman" w:cs="Times New Roman"/>
          <w:color w:val="auto"/>
          <w:sz w:val="28"/>
          <w:szCs w:val="28"/>
          <w:u w:val="none"/>
        </w:rPr>
        <w:t>закона</w:t>
      </w:r>
      <w:r w:rsidRPr="000F1FC2">
        <w:rPr>
          <w:rFonts w:ascii="Times New Roman" w:hAnsi="Times New Roman" w:cs="Times New Roman"/>
          <w:sz w:val="28"/>
          <w:szCs w:val="28"/>
        </w:rPr>
        <w:t xml:space="preserve"> № 248-ФЗ.</w:t>
      </w:r>
    </w:p>
    <w:p w14:paraId="2D1C5F05"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1.6</w:t>
      </w:r>
      <w:r w:rsidR="003413E9">
        <w:rPr>
          <w:rFonts w:ascii="Times New Roman" w:hAnsi="Times New Roman" w:cs="Times New Roman"/>
          <w:color w:val="000000"/>
          <w:sz w:val="28"/>
          <w:szCs w:val="28"/>
        </w:rPr>
        <w:t xml:space="preserve">. </w:t>
      </w:r>
      <w:r w:rsidRPr="000F1FC2">
        <w:rPr>
          <w:rFonts w:ascii="Times New Roman" w:hAnsi="Times New Roman" w:cs="Times New Roman"/>
          <w:color w:val="000000"/>
          <w:sz w:val="28"/>
          <w:szCs w:val="28"/>
        </w:rPr>
        <w:t xml:space="preserve">Объектами </w:t>
      </w:r>
      <w:bookmarkStart w:id="1" w:name="_Hlk77676821"/>
      <w:r w:rsidRPr="000F1FC2">
        <w:rPr>
          <w:rFonts w:ascii="Times New Roman" w:hAnsi="Times New Roman" w:cs="Times New Roman"/>
          <w:color w:val="000000"/>
          <w:sz w:val="28"/>
          <w:szCs w:val="28"/>
        </w:rPr>
        <w:t xml:space="preserve">муниципального контроля </w:t>
      </w:r>
      <w:bookmarkEnd w:id="1"/>
      <w:r w:rsidRPr="000F1FC2">
        <w:rPr>
          <w:rFonts w:ascii="Times New Roman" w:hAnsi="Times New Roman" w:cs="Times New Roman"/>
          <w:color w:val="000000"/>
          <w:sz w:val="28"/>
          <w:szCs w:val="28"/>
        </w:rPr>
        <w:t>являются:</w:t>
      </w:r>
    </w:p>
    <w:p w14:paraId="3476159D"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 xml:space="preserve">а) деятельность, действия (бездействие) </w:t>
      </w:r>
      <w:bookmarkStart w:id="2" w:name="_Hlk77851319"/>
      <w:r w:rsidRPr="000F1FC2">
        <w:rPr>
          <w:rFonts w:ascii="Times New Roman" w:hAnsi="Times New Roman" w:cs="Times New Roman"/>
          <w:color w:val="000000"/>
          <w:sz w:val="28"/>
          <w:szCs w:val="28"/>
        </w:rPr>
        <w:t>единой теплоснабжающей организации</w:t>
      </w:r>
      <w:bookmarkEnd w:id="2"/>
      <w:r w:rsidRPr="000F1FC2">
        <w:rPr>
          <w:rFonts w:ascii="Times New Roman" w:hAnsi="Times New Roman" w:cs="Times New Roman"/>
          <w:color w:val="000000"/>
          <w:sz w:val="28"/>
          <w:szCs w:val="28"/>
        </w:rPr>
        <w:t xml:space="preserve"> (далее – контролируемое лицо) по исполнению обязательств, в рамках которых должны соблюдаться обязательные требования, </w:t>
      </w:r>
      <w:bookmarkStart w:id="3" w:name="_Hlk77763353"/>
      <w:bookmarkStart w:id="4" w:name="_Hlk77763765"/>
      <w:r w:rsidRPr="000F1FC2">
        <w:rPr>
          <w:rFonts w:ascii="Times New Roman" w:hAnsi="Times New Roman" w:cs="Times New Roman"/>
          <w:color w:val="000000"/>
          <w:sz w:val="28"/>
          <w:szCs w:val="28"/>
        </w:rPr>
        <w:t xml:space="preserve">указанные в </w:t>
      </w:r>
      <w:bookmarkEnd w:id="3"/>
      <w:r w:rsidRPr="000F1FC2">
        <w:rPr>
          <w:rFonts w:ascii="Times New Roman" w:hAnsi="Times New Roman" w:cs="Times New Roman"/>
          <w:color w:val="000000"/>
          <w:sz w:val="28"/>
          <w:szCs w:val="28"/>
        </w:rPr>
        <w:t>части 3 статьи 23</w:t>
      </w:r>
      <w:r w:rsidR="00E04AE1">
        <w:rPr>
          <w:rFonts w:ascii="Times New Roman" w:hAnsi="Times New Roman" w:cs="Times New Roman"/>
          <w:color w:val="000000"/>
          <w:sz w:val="28"/>
          <w:szCs w:val="28"/>
        </w:rPr>
        <w:t>.7</w:t>
      </w:r>
      <w:r w:rsidRPr="000F1FC2">
        <w:rPr>
          <w:rFonts w:ascii="Times New Roman" w:hAnsi="Times New Roman" w:cs="Times New Roman"/>
          <w:color w:val="000000"/>
          <w:sz w:val="28"/>
          <w:szCs w:val="28"/>
        </w:rPr>
        <w:t xml:space="preserve"> Федерального закона № 190-ФЗ, согласно которой контролируемое лицо обязано реализовывать мероприятия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определенные для нее в схеме теплоснабжения в соответствии с перечнем и сроками, указанными в схеме теплоснабжения;</w:t>
      </w:r>
      <w:bookmarkEnd w:id="4"/>
    </w:p>
    <w:p w14:paraId="3127F6DC"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 xml:space="preserve">б) результаты деятельности контролируемого лица, в том числе продукция (товары), работы и услуги, к которым предъявляются обязательные требования, </w:t>
      </w:r>
      <w:bookmarkStart w:id="5" w:name="_Hlk77851530"/>
      <w:r w:rsidRPr="000F1FC2">
        <w:rPr>
          <w:rFonts w:ascii="Times New Roman" w:hAnsi="Times New Roman" w:cs="Times New Roman"/>
          <w:color w:val="000000"/>
          <w:sz w:val="28"/>
          <w:szCs w:val="28"/>
        </w:rPr>
        <w:t>указанные в части 3 статьи 23</w:t>
      </w:r>
      <w:r w:rsidR="002E3B42">
        <w:rPr>
          <w:rFonts w:ascii="Times New Roman" w:hAnsi="Times New Roman" w:cs="Times New Roman"/>
          <w:color w:val="000000"/>
          <w:sz w:val="28"/>
          <w:szCs w:val="28"/>
        </w:rPr>
        <w:t>.7</w:t>
      </w:r>
      <w:r w:rsidRPr="000F1FC2">
        <w:rPr>
          <w:rFonts w:ascii="Times New Roman" w:hAnsi="Times New Roman" w:cs="Times New Roman"/>
          <w:color w:val="000000"/>
          <w:sz w:val="28"/>
          <w:szCs w:val="28"/>
        </w:rPr>
        <w:t xml:space="preserve"> Федерального закона № 190-ФЗ</w:t>
      </w:r>
      <w:bookmarkEnd w:id="5"/>
      <w:r w:rsidRPr="000F1FC2">
        <w:rPr>
          <w:rFonts w:ascii="Times New Roman" w:hAnsi="Times New Roman" w:cs="Times New Roman"/>
          <w:color w:val="000000"/>
          <w:sz w:val="28"/>
          <w:szCs w:val="28"/>
        </w:rPr>
        <w:t>;</w:t>
      </w:r>
    </w:p>
    <w:p w14:paraId="6536330E"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в)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единая теплоснабжающая организация владеет и (или) пользуется, компоненты природной среды, природные и природно-антропогенные объекты, не находящиеся во владении и (или) пользовании единой теплоснабжающей организации (далее – производственные объекты), к которым предъявляются обязательные требования,</w:t>
      </w:r>
      <w:r w:rsidRPr="000F1FC2">
        <w:t xml:space="preserve"> </w:t>
      </w:r>
      <w:r w:rsidRPr="000F1FC2">
        <w:rPr>
          <w:rFonts w:ascii="Times New Roman" w:hAnsi="Times New Roman" w:cs="Times New Roman"/>
          <w:color w:val="000000"/>
          <w:sz w:val="28"/>
          <w:szCs w:val="28"/>
        </w:rPr>
        <w:t>указанные в части 3 статьи 23</w:t>
      </w:r>
      <w:r w:rsidR="002E3B42">
        <w:rPr>
          <w:rFonts w:ascii="Times New Roman" w:hAnsi="Times New Roman" w:cs="Times New Roman"/>
          <w:color w:val="000000"/>
          <w:sz w:val="28"/>
          <w:szCs w:val="28"/>
        </w:rPr>
        <w:t>.7</w:t>
      </w:r>
      <w:r w:rsidRPr="000F1FC2">
        <w:rPr>
          <w:rFonts w:ascii="Times New Roman" w:hAnsi="Times New Roman" w:cs="Times New Roman"/>
          <w:color w:val="000000"/>
          <w:sz w:val="28"/>
          <w:szCs w:val="28"/>
        </w:rPr>
        <w:t xml:space="preserve"> Федерального закона № 190-ФЗ.</w:t>
      </w:r>
    </w:p>
    <w:p w14:paraId="6B5197D2" w14:textId="77777777" w:rsidR="0064742C" w:rsidRPr="000F1F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 xml:space="preserve">1.7. </w:t>
      </w:r>
      <w:r w:rsidR="00051503">
        <w:rPr>
          <w:rFonts w:ascii="Times New Roman" w:hAnsi="Times New Roman" w:cs="Times New Roman"/>
          <w:color w:val="000000"/>
          <w:sz w:val="28"/>
          <w:szCs w:val="28"/>
        </w:rPr>
        <w:t>Уполномоченным органом</w:t>
      </w:r>
      <w:r w:rsidR="008B6FBD">
        <w:rPr>
          <w:rFonts w:ascii="Times New Roman" w:hAnsi="Times New Roman" w:cs="Times New Roman"/>
          <w:color w:val="000000"/>
          <w:sz w:val="28"/>
          <w:szCs w:val="28"/>
        </w:rPr>
        <w:t xml:space="preserve"> </w:t>
      </w:r>
      <w:r w:rsidRPr="000F1FC2">
        <w:rPr>
          <w:rFonts w:ascii="Times New Roman" w:hAnsi="Times New Roman" w:cs="Times New Roman"/>
          <w:color w:val="000000"/>
          <w:sz w:val="28"/>
          <w:szCs w:val="28"/>
        </w:rPr>
        <w:t>в рамках осуществления муниципального контроля за исполнением контролируемым лицом обязательств обеспечивается учет объектов муниципального контроля за исполнением контролируемым лицом обязательств путем утверждения и актуализации схемы теплоснабжения</w:t>
      </w:r>
      <w:r w:rsidR="00261E2F">
        <w:rPr>
          <w:rFonts w:ascii="Times New Roman" w:hAnsi="Times New Roman" w:cs="Times New Roman"/>
          <w:color w:val="000000"/>
          <w:sz w:val="28"/>
          <w:szCs w:val="28"/>
        </w:rPr>
        <w:t xml:space="preserve"> муниципального образования «город Усолье-Сибирское» (далее схема теплоснабжения)</w:t>
      </w:r>
      <w:r w:rsidRPr="000F1FC2">
        <w:rPr>
          <w:rFonts w:ascii="Times New Roman" w:hAnsi="Times New Roman" w:cs="Times New Roman"/>
          <w:color w:val="000000"/>
          <w:sz w:val="28"/>
          <w:szCs w:val="28"/>
        </w:rPr>
        <w:t>.</w:t>
      </w:r>
    </w:p>
    <w:p w14:paraId="343A372B" w14:textId="77777777" w:rsidR="00A0611C" w:rsidRPr="000F1FC2" w:rsidRDefault="00A0611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1.</w:t>
      </w:r>
      <w:r w:rsidR="002E3B42" w:rsidRPr="000F1FC2">
        <w:rPr>
          <w:rFonts w:ascii="Times New Roman" w:hAnsi="Times New Roman" w:cs="Times New Roman"/>
          <w:color w:val="000000"/>
          <w:sz w:val="28"/>
          <w:szCs w:val="28"/>
        </w:rPr>
        <w:t>8</w:t>
      </w:r>
      <w:r w:rsidR="002E3B42">
        <w:rPr>
          <w:rFonts w:ascii="Times New Roman" w:hAnsi="Times New Roman" w:cs="Times New Roman"/>
          <w:color w:val="000000"/>
          <w:sz w:val="28"/>
          <w:szCs w:val="28"/>
        </w:rPr>
        <w:t>.</w:t>
      </w:r>
      <w:r w:rsidR="002E3B42" w:rsidRPr="000F1FC2">
        <w:rPr>
          <w:rFonts w:ascii="Times New Roman" w:hAnsi="Times New Roman" w:cs="Times New Roman"/>
          <w:color w:val="000000"/>
          <w:sz w:val="28"/>
          <w:szCs w:val="28"/>
        </w:rPr>
        <w:t xml:space="preserve"> Система</w:t>
      </w:r>
      <w:r w:rsidRPr="000F1FC2">
        <w:rPr>
          <w:rFonts w:ascii="Times New Roman" w:hAnsi="Times New Roman" w:cs="Times New Roman"/>
          <w:color w:val="000000"/>
          <w:sz w:val="28"/>
          <w:szCs w:val="28"/>
        </w:rPr>
        <w:t xml:space="preserve"> оценки и управления рисками при осуществлении муниципального контроля за исполнением контролируемым лицом обязательств не применяется.</w:t>
      </w:r>
    </w:p>
    <w:p w14:paraId="38634B68" w14:textId="77777777" w:rsidR="00682B43" w:rsidRDefault="00682B43" w:rsidP="00051503">
      <w:pPr>
        <w:pStyle w:val="ConsPlusNormal"/>
        <w:ind w:firstLine="0"/>
        <w:rPr>
          <w:rFonts w:ascii="Times New Roman" w:hAnsi="Times New Roman" w:cs="Times New Roman"/>
          <w:b/>
          <w:bCs/>
          <w:color w:val="000000"/>
          <w:sz w:val="28"/>
          <w:szCs w:val="28"/>
        </w:rPr>
      </w:pPr>
    </w:p>
    <w:p w14:paraId="5450A601" w14:textId="77777777" w:rsidR="00682B43" w:rsidRPr="00682B43" w:rsidRDefault="00A0611C" w:rsidP="00051503">
      <w:pPr>
        <w:widowControl w:val="0"/>
        <w:autoSpaceDE w:val="0"/>
        <w:autoSpaceDN w:val="0"/>
        <w:spacing w:after="0" w:line="24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Раздел 2</w:t>
      </w:r>
      <w:r w:rsidR="00682B43" w:rsidRPr="00682B43">
        <w:rPr>
          <w:rFonts w:ascii="Times New Roman" w:eastAsia="Times New Roman" w:hAnsi="Times New Roman" w:cs="Times New Roman"/>
          <w:b/>
          <w:bCs/>
          <w:sz w:val="28"/>
          <w:szCs w:val="28"/>
          <w:lang w:eastAsia="ru-RU"/>
        </w:rPr>
        <w:t>. Профилактика рисков причинения вреда (ущерба)</w:t>
      </w:r>
    </w:p>
    <w:p w14:paraId="34FD4A4F" w14:textId="77777777" w:rsidR="00682B43" w:rsidRPr="00682B43" w:rsidRDefault="00682B43" w:rsidP="00051503">
      <w:pPr>
        <w:widowControl w:val="0"/>
        <w:autoSpaceDE w:val="0"/>
        <w:autoSpaceDN w:val="0"/>
        <w:spacing w:after="0" w:line="240" w:lineRule="auto"/>
        <w:ind w:firstLine="709"/>
        <w:jc w:val="center"/>
        <w:rPr>
          <w:rFonts w:ascii="Times New Roman" w:eastAsia="Times New Roman" w:hAnsi="Times New Roman" w:cs="Times New Roman"/>
          <w:b/>
          <w:bCs/>
          <w:color w:val="000000"/>
          <w:sz w:val="28"/>
          <w:szCs w:val="28"/>
          <w:lang w:eastAsia="ru-RU"/>
        </w:rPr>
      </w:pPr>
      <w:r w:rsidRPr="00682B43">
        <w:rPr>
          <w:rFonts w:ascii="Times New Roman" w:eastAsia="Times New Roman" w:hAnsi="Times New Roman" w:cs="Times New Roman"/>
          <w:b/>
          <w:bCs/>
          <w:color w:val="000000"/>
          <w:sz w:val="28"/>
          <w:szCs w:val="28"/>
          <w:lang w:eastAsia="ru-RU"/>
        </w:rPr>
        <w:t>охраняемым законом ценностям</w:t>
      </w:r>
    </w:p>
    <w:p w14:paraId="74187949" w14:textId="77777777" w:rsidR="00682B43" w:rsidRPr="000F1FC2" w:rsidRDefault="00682B43" w:rsidP="00051503">
      <w:pPr>
        <w:pStyle w:val="ConsPlusNormal"/>
        <w:ind w:firstLine="0"/>
        <w:jc w:val="center"/>
        <w:rPr>
          <w:rFonts w:ascii="Times New Roman" w:hAnsi="Times New Roman" w:cs="Times New Roman"/>
          <w:b/>
          <w:bCs/>
          <w:color w:val="000000"/>
          <w:sz w:val="28"/>
          <w:szCs w:val="28"/>
        </w:rPr>
      </w:pPr>
    </w:p>
    <w:p w14:paraId="69F1D563" w14:textId="77777777" w:rsidR="0064742C" w:rsidRPr="000F1FC2" w:rsidRDefault="00CB00C5" w:rsidP="00051503">
      <w:pPr>
        <w:pStyle w:val="ConsPlusNormal"/>
        <w:ind w:firstLine="709"/>
        <w:jc w:val="both"/>
        <w:rPr>
          <w:rFonts w:ascii="Times New Roman" w:hAnsi="Times New Roman" w:cs="Times New Roman"/>
        </w:rPr>
      </w:pPr>
      <w:r>
        <w:rPr>
          <w:rFonts w:ascii="Times New Roman" w:hAnsi="Times New Roman" w:cs="Times New Roman"/>
          <w:color w:val="000000"/>
          <w:sz w:val="28"/>
          <w:szCs w:val="28"/>
        </w:rPr>
        <w:t>2</w:t>
      </w:r>
      <w:r w:rsidR="00EA2A9E">
        <w:rPr>
          <w:rFonts w:ascii="Times New Roman" w:hAnsi="Times New Roman" w:cs="Times New Roman"/>
          <w:color w:val="000000"/>
          <w:sz w:val="28"/>
          <w:szCs w:val="28"/>
        </w:rPr>
        <w:t xml:space="preserve">.1. </w:t>
      </w:r>
      <w:r w:rsidR="00EA2A9E" w:rsidRPr="00592C4D">
        <w:rPr>
          <w:rFonts w:ascii="Times New Roman" w:eastAsia="Calibri" w:hAnsi="Times New Roman" w:cs="Times New Roman"/>
          <w:sz w:val="28"/>
          <w:szCs w:val="28"/>
        </w:rPr>
        <w:t>Уполномоченный орган</w:t>
      </w:r>
      <w:r w:rsidR="0064742C" w:rsidRPr="000F1FC2">
        <w:rPr>
          <w:rFonts w:ascii="Times New Roman" w:hAnsi="Times New Roman" w:cs="Times New Roman"/>
          <w:color w:val="000000"/>
          <w:sz w:val="28"/>
          <w:szCs w:val="28"/>
        </w:rPr>
        <w:t xml:space="preserve"> осуществляет муниципальный </w:t>
      </w:r>
      <w:r w:rsidR="00A0611C" w:rsidRPr="000F1FC2">
        <w:rPr>
          <w:rFonts w:ascii="Times New Roman" w:hAnsi="Times New Roman" w:cs="Times New Roman"/>
          <w:color w:val="000000"/>
          <w:sz w:val="28"/>
          <w:szCs w:val="28"/>
        </w:rPr>
        <w:t>контроль,</w:t>
      </w:r>
      <w:r w:rsidR="0064742C" w:rsidRPr="000F1FC2">
        <w:rPr>
          <w:rFonts w:ascii="Times New Roman" w:hAnsi="Times New Roman" w:cs="Times New Roman"/>
          <w:color w:val="000000"/>
          <w:sz w:val="28"/>
          <w:szCs w:val="28"/>
        </w:rPr>
        <w:t xml:space="preserve"> в том числе посредством проведения профилактических мероприятий.</w:t>
      </w:r>
    </w:p>
    <w:p w14:paraId="7D941825" w14:textId="77777777" w:rsidR="0064742C" w:rsidRPr="000F1FC2" w:rsidRDefault="00CB00C5" w:rsidP="00051503">
      <w:pPr>
        <w:pStyle w:val="ConsPlusNormal"/>
        <w:ind w:firstLine="709"/>
        <w:jc w:val="both"/>
        <w:rPr>
          <w:rFonts w:ascii="Times New Roman" w:hAnsi="Times New Roman" w:cs="Times New Roman"/>
        </w:rPr>
      </w:pPr>
      <w:r>
        <w:rPr>
          <w:rFonts w:ascii="Times New Roman" w:hAnsi="Times New Roman" w:cs="Times New Roman"/>
          <w:color w:val="000000"/>
          <w:sz w:val="28"/>
          <w:szCs w:val="28"/>
        </w:rPr>
        <w:t>2</w:t>
      </w:r>
      <w:r w:rsidR="0064742C" w:rsidRPr="000F1FC2">
        <w:rPr>
          <w:rFonts w:ascii="Times New Roman" w:hAnsi="Times New Roman" w:cs="Times New Roman"/>
          <w:color w:val="000000"/>
          <w:sz w:val="28"/>
          <w:szCs w:val="28"/>
        </w:rPr>
        <w:t>.2. Профилактические мероприят</w:t>
      </w:r>
      <w:r w:rsidR="008B6FBD">
        <w:rPr>
          <w:rFonts w:ascii="Times New Roman" w:hAnsi="Times New Roman" w:cs="Times New Roman"/>
          <w:color w:val="000000"/>
          <w:sz w:val="28"/>
          <w:szCs w:val="28"/>
        </w:rPr>
        <w:t xml:space="preserve">ия осуществляются </w:t>
      </w:r>
      <w:r w:rsidR="00051503">
        <w:rPr>
          <w:rFonts w:ascii="Times New Roman" w:hAnsi="Times New Roman" w:cs="Times New Roman"/>
          <w:color w:val="000000"/>
          <w:sz w:val="28"/>
          <w:szCs w:val="28"/>
        </w:rPr>
        <w:t>Уполномоченным органом</w:t>
      </w:r>
      <w:r w:rsidR="0064742C" w:rsidRPr="000F1FC2">
        <w:rPr>
          <w:rFonts w:ascii="Times New Roman" w:hAnsi="Times New Roman" w:cs="Times New Roman"/>
          <w:color w:val="000000"/>
          <w:sz w:val="28"/>
          <w:szCs w:val="28"/>
        </w:rPr>
        <w:t xml:space="preserve"> в целях стимулирования добросовестного соблюдения обязательных требований контролируемым лицом, устранения условий, причин и факторов, способных привести к нарушениям обязательных требований и (или) причинению </w:t>
      </w:r>
      <w:r w:rsidR="0064742C" w:rsidRPr="000F1FC2">
        <w:rPr>
          <w:rFonts w:ascii="Times New Roman" w:hAnsi="Times New Roman" w:cs="Times New Roman"/>
          <w:color w:val="000000"/>
          <w:sz w:val="28"/>
          <w:szCs w:val="28"/>
        </w:rPr>
        <w:lastRenderedPageBreak/>
        <w:t>вреда (ущерба) охраняемым законом ценностям, и доведения обязательных требований до контролируемого лица, способов их соблюдения.</w:t>
      </w:r>
    </w:p>
    <w:p w14:paraId="356F33D6" w14:textId="77777777" w:rsidR="0064742C" w:rsidRPr="000F1FC2" w:rsidRDefault="00CB00C5" w:rsidP="00051503">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r w:rsidR="0064742C" w:rsidRPr="000F1FC2">
        <w:rPr>
          <w:rFonts w:ascii="Times New Roman" w:hAnsi="Times New Roman" w:cs="Times New Roman"/>
          <w:color w:val="000000"/>
          <w:sz w:val="28"/>
          <w:szCs w:val="28"/>
        </w:rPr>
        <w:t>.3. При осуществлении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14:paraId="06245DE8" w14:textId="77777777" w:rsidR="0064742C" w:rsidRPr="000F1FC2" w:rsidRDefault="00CB00C5" w:rsidP="00051503">
      <w:pPr>
        <w:pStyle w:val="ConsPlusNormal"/>
        <w:ind w:firstLine="709"/>
        <w:jc w:val="both"/>
        <w:rPr>
          <w:rFonts w:ascii="Times New Roman" w:eastAsiaTheme="minorHAnsi" w:hAnsi="Times New Roman" w:cs="Times New Roman"/>
          <w:sz w:val="28"/>
          <w:szCs w:val="28"/>
          <w:lang w:eastAsia="en-US"/>
        </w:rPr>
      </w:pPr>
      <w:r>
        <w:rPr>
          <w:rFonts w:ascii="Times New Roman" w:hAnsi="Times New Roman" w:cs="Times New Roman"/>
          <w:color w:val="000000"/>
          <w:sz w:val="28"/>
          <w:szCs w:val="28"/>
        </w:rPr>
        <w:t>2</w:t>
      </w:r>
      <w:r w:rsidR="0064742C" w:rsidRPr="000F1FC2">
        <w:rPr>
          <w:rFonts w:ascii="Times New Roman" w:hAnsi="Times New Roman" w:cs="Times New Roman"/>
          <w:color w:val="000000"/>
          <w:sz w:val="28"/>
          <w:szCs w:val="28"/>
        </w:rPr>
        <w:t xml:space="preserve">.4. Профилактические мероприятия осуществляются на основании программы профилактики рисков причинения вреда (ущерба) охраняемым законом ценностям, разрабатываемой и </w:t>
      </w:r>
      <w:r w:rsidR="0064742C" w:rsidRPr="000F1FC2">
        <w:rPr>
          <w:rFonts w:ascii="Times New Roman" w:eastAsiaTheme="minorHAnsi" w:hAnsi="Times New Roman" w:cs="Times New Roman"/>
          <w:sz w:val="28"/>
          <w:szCs w:val="28"/>
          <w:lang w:eastAsia="en-US"/>
        </w:rPr>
        <w:t>утверждаем</w:t>
      </w:r>
      <w:r>
        <w:rPr>
          <w:rFonts w:ascii="Times New Roman" w:eastAsiaTheme="minorHAnsi" w:hAnsi="Times New Roman" w:cs="Times New Roman"/>
          <w:sz w:val="28"/>
          <w:szCs w:val="28"/>
          <w:lang w:eastAsia="en-US"/>
        </w:rPr>
        <w:t>ой администрацией города Усолье-Сибирское (далее администрация города)</w:t>
      </w:r>
      <w:r w:rsidR="00B42DB4">
        <w:rPr>
          <w:rFonts w:ascii="Times New Roman" w:eastAsiaTheme="minorHAnsi" w:hAnsi="Times New Roman" w:cs="Times New Roman"/>
          <w:sz w:val="28"/>
          <w:szCs w:val="28"/>
          <w:lang w:eastAsia="en-US"/>
        </w:rPr>
        <w:t>, наделенной</w:t>
      </w:r>
      <w:r w:rsidR="0064742C" w:rsidRPr="000F1FC2">
        <w:rPr>
          <w:rFonts w:ascii="Times New Roman" w:eastAsiaTheme="minorHAnsi" w:hAnsi="Times New Roman" w:cs="Times New Roman"/>
          <w:sz w:val="28"/>
          <w:szCs w:val="28"/>
          <w:lang w:eastAsia="en-US"/>
        </w:rPr>
        <w:t xml:space="preserve"> полномочиями по осуществлению муниципального контроля за исполнением контролируемым лицом обязательств, в соответствии с постановлением </w:t>
      </w:r>
      <w:r w:rsidR="00A808DA">
        <w:rPr>
          <w:rFonts w:ascii="Times New Roman" w:eastAsiaTheme="minorHAnsi" w:hAnsi="Times New Roman" w:cs="Times New Roman"/>
          <w:sz w:val="28"/>
          <w:szCs w:val="28"/>
          <w:lang w:eastAsia="en-US"/>
        </w:rPr>
        <w:t xml:space="preserve">Правительства Российской Федерации </w:t>
      </w:r>
      <w:r w:rsidR="0064742C" w:rsidRPr="000F1FC2">
        <w:rPr>
          <w:rFonts w:ascii="Times New Roman" w:eastAsiaTheme="minorHAnsi" w:hAnsi="Times New Roman" w:cs="Times New Roman"/>
          <w:sz w:val="28"/>
          <w:szCs w:val="28"/>
          <w:lang w:eastAsia="en-US"/>
        </w:rPr>
        <w:t>от</w:t>
      </w:r>
      <w:r w:rsidR="00A808DA">
        <w:rPr>
          <w:rFonts w:ascii="Times New Roman" w:eastAsiaTheme="minorHAnsi" w:hAnsi="Times New Roman" w:cs="Times New Roman"/>
          <w:sz w:val="28"/>
          <w:szCs w:val="28"/>
          <w:lang w:eastAsia="en-US"/>
        </w:rPr>
        <w:t xml:space="preserve"> </w:t>
      </w:r>
      <w:r w:rsidR="0064742C" w:rsidRPr="000F1FC2">
        <w:rPr>
          <w:rFonts w:ascii="Times New Roman" w:eastAsiaTheme="minorHAnsi" w:hAnsi="Times New Roman" w:cs="Times New Roman"/>
          <w:sz w:val="28"/>
          <w:szCs w:val="28"/>
          <w:lang w:eastAsia="en-US"/>
        </w:rPr>
        <w:t xml:space="preserve">25 июня 2021 года №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 </w:t>
      </w:r>
    </w:p>
    <w:p w14:paraId="3C33337F" w14:textId="77777777" w:rsidR="0064742C" w:rsidRPr="000F1FC2" w:rsidRDefault="0064742C" w:rsidP="00051503">
      <w:pPr>
        <w:pStyle w:val="ConsPlusNormal"/>
        <w:ind w:firstLine="709"/>
        <w:jc w:val="both"/>
        <w:rPr>
          <w:rFonts w:ascii="Times New Roman" w:hAnsi="Times New Roman" w:cs="Times New Roman"/>
        </w:rPr>
      </w:pPr>
      <w:r w:rsidRPr="000F1FC2">
        <w:rPr>
          <w:rFonts w:ascii="Times New Roman" w:hAnsi="Times New Roman" w:cs="Times New Roman"/>
          <w:color w:val="000000"/>
          <w:sz w:val="28"/>
          <w:szCs w:val="28"/>
        </w:rPr>
        <w:t>С целью снижения риска причинения вреда (ущерба) могут проводиться профилактические мероприятия, не предусмотренные программой профилактики рисков причинения вреда (ущерба).</w:t>
      </w:r>
    </w:p>
    <w:p w14:paraId="134B5B0B" w14:textId="77777777" w:rsidR="0064742C" w:rsidRPr="000F1FC2" w:rsidRDefault="0064742C" w:rsidP="00051503">
      <w:pPr>
        <w:pStyle w:val="ConsPlusNormal"/>
        <w:ind w:firstLine="709"/>
        <w:jc w:val="both"/>
        <w:rPr>
          <w:rFonts w:ascii="Times New Roman" w:hAnsi="Times New Roman" w:cs="Times New Roman"/>
        </w:rPr>
      </w:pPr>
      <w:r w:rsidRPr="000F1FC2">
        <w:rPr>
          <w:rFonts w:ascii="Times New Roman" w:hAnsi="Times New Roman" w:cs="Times New Roman"/>
          <w:color w:val="000000"/>
          <w:sz w:val="28"/>
          <w:szCs w:val="28"/>
        </w:rPr>
        <w:t xml:space="preserve">В случае если при проведении профилактических мероприятий установлено, что объекты муниципального контроля представляют явную непосредственную угрозу причинения вреда (ущерба) охраняемым законом ценностям или такой вред (ущерб) причинен, </w:t>
      </w:r>
      <w:r w:rsidR="00C85449">
        <w:rPr>
          <w:rFonts w:ascii="Times New Roman" w:hAnsi="Times New Roman" w:cs="Times New Roman"/>
          <w:sz w:val="28"/>
          <w:szCs w:val="28"/>
        </w:rPr>
        <w:t>Инспектор</w:t>
      </w:r>
      <w:r w:rsidR="00C85449">
        <w:rPr>
          <w:rFonts w:ascii="Times New Roman" w:hAnsi="Times New Roman" w:cs="Times New Roman"/>
          <w:color w:val="000000"/>
          <w:sz w:val="28"/>
          <w:szCs w:val="28"/>
        </w:rPr>
        <w:t xml:space="preserve">, проводящий </w:t>
      </w:r>
      <w:r w:rsidRPr="000F1FC2">
        <w:rPr>
          <w:rFonts w:ascii="Times New Roman" w:hAnsi="Times New Roman" w:cs="Times New Roman"/>
          <w:color w:val="000000"/>
          <w:sz w:val="28"/>
          <w:szCs w:val="28"/>
        </w:rPr>
        <w:t>муниципальный контроль за исполнением контролируемым лицом обязательств, незамедлительно направляю</w:t>
      </w:r>
      <w:r w:rsidR="00625AC2">
        <w:rPr>
          <w:rFonts w:ascii="Times New Roman" w:hAnsi="Times New Roman" w:cs="Times New Roman"/>
          <w:color w:val="000000"/>
          <w:sz w:val="28"/>
          <w:szCs w:val="28"/>
        </w:rPr>
        <w:t xml:space="preserve">т информацию об этом </w:t>
      </w:r>
      <w:r w:rsidR="00B42DB4">
        <w:rPr>
          <w:rFonts w:ascii="Times New Roman" w:hAnsi="Times New Roman" w:cs="Times New Roman"/>
          <w:color w:val="000000"/>
          <w:sz w:val="28"/>
          <w:szCs w:val="28"/>
        </w:rPr>
        <w:t xml:space="preserve">руководителю Уполномоченного органа </w:t>
      </w:r>
      <w:r w:rsidRPr="000F1FC2">
        <w:rPr>
          <w:rFonts w:ascii="Times New Roman" w:hAnsi="Times New Roman" w:cs="Times New Roman"/>
          <w:color w:val="000000"/>
          <w:sz w:val="28"/>
          <w:szCs w:val="28"/>
        </w:rPr>
        <w:t>для принятия решения о проведении контрольных мероприятий.</w:t>
      </w:r>
    </w:p>
    <w:p w14:paraId="4CF0688C" w14:textId="77777777" w:rsidR="0064742C" w:rsidRPr="000F1FC2" w:rsidRDefault="00CB00C5" w:rsidP="00051503">
      <w:pPr>
        <w:pStyle w:val="ConsPlusNormal"/>
        <w:ind w:firstLine="709"/>
        <w:jc w:val="both"/>
        <w:rPr>
          <w:rFonts w:ascii="Times New Roman" w:hAnsi="Times New Roman" w:cs="Times New Roman"/>
        </w:rPr>
      </w:pPr>
      <w:r>
        <w:rPr>
          <w:rFonts w:ascii="Times New Roman" w:hAnsi="Times New Roman" w:cs="Times New Roman"/>
          <w:color w:val="000000"/>
          <w:sz w:val="28"/>
          <w:szCs w:val="28"/>
        </w:rPr>
        <w:t>2</w:t>
      </w:r>
      <w:r w:rsidR="0064742C" w:rsidRPr="000F1FC2">
        <w:rPr>
          <w:rFonts w:ascii="Times New Roman" w:hAnsi="Times New Roman" w:cs="Times New Roman"/>
          <w:color w:val="000000"/>
          <w:sz w:val="28"/>
          <w:szCs w:val="28"/>
        </w:rPr>
        <w:t xml:space="preserve">.5. </w:t>
      </w:r>
      <w:r w:rsidR="00431FDC">
        <w:rPr>
          <w:rFonts w:ascii="Times New Roman" w:hAnsi="Times New Roman" w:cs="Times New Roman"/>
          <w:color w:val="000000"/>
          <w:sz w:val="28"/>
          <w:szCs w:val="28"/>
        </w:rPr>
        <w:t>При осу</w:t>
      </w:r>
      <w:r w:rsidR="004A4542">
        <w:rPr>
          <w:rFonts w:ascii="Times New Roman" w:hAnsi="Times New Roman" w:cs="Times New Roman"/>
          <w:color w:val="000000"/>
          <w:sz w:val="28"/>
          <w:szCs w:val="28"/>
        </w:rPr>
        <w:t>ществлении Уполномоченным органом</w:t>
      </w:r>
      <w:r w:rsidR="0064742C" w:rsidRPr="000F1FC2">
        <w:rPr>
          <w:rFonts w:ascii="Times New Roman" w:hAnsi="Times New Roman" w:cs="Times New Roman"/>
          <w:color w:val="000000"/>
          <w:sz w:val="28"/>
          <w:szCs w:val="28"/>
        </w:rPr>
        <w:t xml:space="preserve"> муниципального контроля могут проводиться следующие виды профилактических мероприятий:</w:t>
      </w:r>
    </w:p>
    <w:p w14:paraId="3DE79B80" w14:textId="77777777" w:rsidR="0064742C" w:rsidRPr="000F1FC2" w:rsidRDefault="0064742C" w:rsidP="00051503">
      <w:pPr>
        <w:pStyle w:val="ConsPlusNormal"/>
        <w:ind w:firstLine="709"/>
        <w:jc w:val="both"/>
        <w:rPr>
          <w:rFonts w:ascii="Times New Roman" w:hAnsi="Times New Roman" w:cs="Times New Roman"/>
        </w:rPr>
      </w:pPr>
      <w:r w:rsidRPr="000F1FC2">
        <w:rPr>
          <w:rFonts w:ascii="Times New Roman" w:hAnsi="Times New Roman" w:cs="Times New Roman"/>
          <w:color w:val="000000"/>
          <w:sz w:val="28"/>
          <w:szCs w:val="28"/>
        </w:rPr>
        <w:t>1) информирование;</w:t>
      </w:r>
    </w:p>
    <w:p w14:paraId="794552C4" w14:textId="77777777" w:rsidR="00162C7C" w:rsidRPr="00625AC2" w:rsidRDefault="0064742C" w:rsidP="00051503">
      <w:pPr>
        <w:pStyle w:val="ConsPlusNormal"/>
        <w:ind w:firstLine="709"/>
        <w:jc w:val="both"/>
        <w:rPr>
          <w:rFonts w:ascii="Times New Roman" w:hAnsi="Times New Roman" w:cs="Times New Roman"/>
          <w:color w:val="000000"/>
          <w:sz w:val="28"/>
          <w:szCs w:val="28"/>
        </w:rPr>
      </w:pPr>
      <w:r w:rsidRPr="000F1FC2">
        <w:rPr>
          <w:rFonts w:ascii="Times New Roman" w:hAnsi="Times New Roman" w:cs="Times New Roman"/>
          <w:color w:val="000000"/>
          <w:sz w:val="28"/>
          <w:szCs w:val="28"/>
        </w:rPr>
        <w:t>2) консультирование.</w:t>
      </w:r>
    </w:p>
    <w:p w14:paraId="73851E2A" w14:textId="77777777" w:rsidR="0064742C" w:rsidRPr="00162C7C" w:rsidRDefault="00CB00C5" w:rsidP="00051503">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r w:rsidR="0064742C" w:rsidRPr="00162C7C">
        <w:rPr>
          <w:rFonts w:ascii="Times New Roman" w:hAnsi="Times New Roman" w:cs="Times New Roman"/>
          <w:color w:val="000000"/>
          <w:sz w:val="28"/>
          <w:szCs w:val="28"/>
        </w:rPr>
        <w:t>.6. Информирован</w:t>
      </w:r>
      <w:r w:rsidR="00431FDC">
        <w:rPr>
          <w:rFonts w:ascii="Times New Roman" w:hAnsi="Times New Roman" w:cs="Times New Roman"/>
          <w:color w:val="000000"/>
          <w:sz w:val="28"/>
          <w:szCs w:val="28"/>
        </w:rPr>
        <w:t>ие осущ</w:t>
      </w:r>
      <w:r w:rsidR="00EA2A9E">
        <w:rPr>
          <w:rFonts w:ascii="Times New Roman" w:hAnsi="Times New Roman" w:cs="Times New Roman"/>
          <w:color w:val="000000"/>
          <w:sz w:val="28"/>
          <w:szCs w:val="28"/>
        </w:rPr>
        <w:t>ествляется Уполномоченным органом</w:t>
      </w:r>
      <w:r w:rsidR="0064742C" w:rsidRPr="00162C7C">
        <w:rPr>
          <w:rFonts w:ascii="Times New Roman" w:hAnsi="Times New Roman" w:cs="Times New Roman"/>
          <w:color w:val="000000"/>
          <w:sz w:val="28"/>
          <w:szCs w:val="28"/>
        </w:rPr>
        <w:t xml:space="preserve"> по вопросам соблюдения обязательных требований посредством размещения соответствующих сведений на официальном сайте администрации</w:t>
      </w:r>
      <w:r w:rsidR="00431FDC">
        <w:rPr>
          <w:rFonts w:ascii="Times New Roman" w:hAnsi="Times New Roman" w:cs="Times New Roman"/>
          <w:color w:val="000000"/>
          <w:sz w:val="28"/>
          <w:szCs w:val="28"/>
        </w:rPr>
        <w:t xml:space="preserve"> города</w:t>
      </w:r>
      <w:r w:rsidR="0064742C" w:rsidRPr="00162C7C">
        <w:rPr>
          <w:rFonts w:ascii="Times New Roman" w:hAnsi="Times New Roman" w:cs="Times New Roman"/>
          <w:color w:val="000000"/>
          <w:sz w:val="28"/>
          <w:szCs w:val="28"/>
        </w:rPr>
        <w:t xml:space="preserve"> в информационно-телекоммуникационной сети «Интернет»</w:t>
      </w:r>
      <w:r w:rsidR="0064742C" w:rsidRPr="00162C7C">
        <w:rPr>
          <w:rFonts w:ascii="Times New Roman" w:hAnsi="Times New Roman" w:cs="Times New Roman"/>
        </w:rPr>
        <w:t xml:space="preserve"> </w:t>
      </w:r>
      <w:r w:rsidR="0064742C" w:rsidRPr="00162C7C">
        <w:rPr>
          <w:rFonts w:ascii="Times New Roman" w:hAnsi="Times New Roman" w:cs="Times New Roman"/>
          <w:color w:val="000000"/>
          <w:sz w:val="28"/>
          <w:szCs w:val="28"/>
        </w:rPr>
        <w:t>(далее – официальный сайт администрации</w:t>
      </w:r>
      <w:r w:rsidR="00625AC2">
        <w:rPr>
          <w:rFonts w:ascii="Times New Roman" w:hAnsi="Times New Roman" w:cs="Times New Roman"/>
          <w:color w:val="000000"/>
          <w:sz w:val="28"/>
          <w:szCs w:val="28"/>
        </w:rPr>
        <w:t xml:space="preserve"> города</w:t>
      </w:r>
      <w:r w:rsidR="0064742C" w:rsidRPr="00162C7C">
        <w:rPr>
          <w:rFonts w:ascii="Times New Roman" w:hAnsi="Times New Roman" w:cs="Times New Roman"/>
          <w:color w:val="000000"/>
          <w:sz w:val="28"/>
          <w:szCs w:val="28"/>
        </w:rPr>
        <w:t>) в специальном разделе, посвященном контрольной деятельности (</w:t>
      </w:r>
      <w:r w:rsidR="0064742C" w:rsidRPr="00162C7C">
        <w:rPr>
          <w:rFonts w:ascii="Times New Roman" w:hAnsi="Times New Roman" w:cs="Times New Roman"/>
          <w:color w:val="000000"/>
          <w:sz w:val="28"/>
          <w:szCs w:val="28"/>
          <w:shd w:val="clear" w:color="auto" w:fill="FFFFFF"/>
        </w:rPr>
        <w:t xml:space="preserve">доступ к специальному разделу должен осуществляться с главной (основной) страницы </w:t>
      </w:r>
      <w:r w:rsidR="0064742C" w:rsidRPr="00162C7C">
        <w:rPr>
          <w:rFonts w:ascii="Times New Roman" w:hAnsi="Times New Roman" w:cs="Times New Roman"/>
          <w:color w:val="000000"/>
          <w:sz w:val="28"/>
          <w:szCs w:val="28"/>
        </w:rPr>
        <w:t>официального сайта администрации, в средствах массовой информации,</w:t>
      </w:r>
      <w:r w:rsidR="0064742C" w:rsidRPr="00162C7C">
        <w:rPr>
          <w:rFonts w:ascii="Times New Roman" w:hAnsi="Times New Roman" w:cs="Times New Roman"/>
          <w:color w:val="000000"/>
          <w:sz w:val="28"/>
          <w:szCs w:val="28"/>
          <w:shd w:val="clear" w:color="auto" w:fill="FFFFFF"/>
        </w:rPr>
        <w:t xml:space="preserve"> через личные кабинеты контролируемого лица в государственных информационных системах (при их наличии) и в иных формах.</w:t>
      </w:r>
    </w:p>
    <w:p w14:paraId="54E31FED" w14:textId="77777777" w:rsidR="0064742C" w:rsidRPr="000F1FC2" w:rsidRDefault="004A4542" w:rsidP="00051503">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Уполномоченный орган</w:t>
      </w:r>
      <w:r w:rsidR="00C85449">
        <w:rPr>
          <w:rFonts w:ascii="Times New Roman" w:hAnsi="Times New Roman" w:cs="Times New Roman"/>
          <w:color w:val="000000"/>
          <w:sz w:val="28"/>
          <w:szCs w:val="28"/>
        </w:rPr>
        <w:t xml:space="preserve"> обязан</w:t>
      </w:r>
      <w:r w:rsidR="0064742C" w:rsidRPr="000F1FC2">
        <w:rPr>
          <w:rFonts w:ascii="Times New Roman" w:hAnsi="Times New Roman" w:cs="Times New Roman"/>
          <w:color w:val="000000"/>
          <w:sz w:val="28"/>
          <w:szCs w:val="28"/>
        </w:rPr>
        <w:t xml:space="preserve">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частью 3 статьи 46 Федерального закона № 248-ФЗ.</w:t>
      </w:r>
    </w:p>
    <w:p w14:paraId="284CABE1" w14:textId="77777777" w:rsidR="0064742C" w:rsidRPr="005C5156" w:rsidRDefault="00CB00C5" w:rsidP="00051503">
      <w:pPr>
        <w:pStyle w:val="ConsPlusNormal"/>
        <w:ind w:firstLine="709"/>
        <w:jc w:val="both"/>
        <w:rPr>
          <w:rFonts w:ascii="Times New Roman" w:hAnsi="Times New Roman" w:cs="Times New Roman"/>
        </w:rPr>
      </w:pPr>
      <w:r>
        <w:rPr>
          <w:rFonts w:ascii="Times New Roman" w:hAnsi="Times New Roman" w:cs="Times New Roman"/>
          <w:sz w:val="28"/>
          <w:szCs w:val="28"/>
        </w:rPr>
        <w:t>2</w:t>
      </w:r>
      <w:r w:rsidR="0064742C">
        <w:rPr>
          <w:rFonts w:ascii="Times New Roman" w:hAnsi="Times New Roman" w:cs="Times New Roman"/>
          <w:sz w:val="28"/>
          <w:szCs w:val="28"/>
        </w:rPr>
        <w:t>.</w:t>
      </w:r>
      <w:r w:rsidR="00162C7C">
        <w:rPr>
          <w:rFonts w:ascii="Times New Roman" w:hAnsi="Times New Roman" w:cs="Times New Roman"/>
          <w:sz w:val="28"/>
          <w:szCs w:val="28"/>
        </w:rPr>
        <w:t>7.</w:t>
      </w:r>
      <w:r w:rsidR="00162C7C" w:rsidRPr="005C5156">
        <w:rPr>
          <w:rFonts w:ascii="Times New Roman" w:hAnsi="Times New Roman" w:cs="Times New Roman"/>
          <w:sz w:val="28"/>
          <w:szCs w:val="28"/>
        </w:rPr>
        <w:t xml:space="preserve"> Консультирование</w:t>
      </w:r>
      <w:r w:rsidR="0064742C" w:rsidRPr="005C5156">
        <w:rPr>
          <w:rFonts w:ascii="Times New Roman" w:hAnsi="Times New Roman" w:cs="Times New Roman"/>
          <w:sz w:val="28"/>
          <w:szCs w:val="28"/>
        </w:rPr>
        <w:t xml:space="preserve"> контролируем</w:t>
      </w:r>
      <w:r w:rsidR="0064742C">
        <w:rPr>
          <w:rFonts w:ascii="Times New Roman" w:hAnsi="Times New Roman" w:cs="Times New Roman"/>
          <w:sz w:val="28"/>
          <w:szCs w:val="28"/>
        </w:rPr>
        <w:t>ого</w:t>
      </w:r>
      <w:r w:rsidR="0064742C" w:rsidRPr="005C5156">
        <w:rPr>
          <w:rFonts w:ascii="Times New Roman" w:hAnsi="Times New Roman" w:cs="Times New Roman"/>
          <w:sz w:val="28"/>
          <w:szCs w:val="28"/>
        </w:rPr>
        <w:t xml:space="preserve"> лиц</w:t>
      </w:r>
      <w:r w:rsidR="0064742C">
        <w:rPr>
          <w:rFonts w:ascii="Times New Roman" w:hAnsi="Times New Roman" w:cs="Times New Roman"/>
          <w:sz w:val="28"/>
          <w:szCs w:val="28"/>
        </w:rPr>
        <w:t>а</w:t>
      </w:r>
      <w:r w:rsidR="0064742C" w:rsidRPr="005C5156">
        <w:rPr>
          <w:rFonts w:ascii="Times New Roman" w:hAnsi="Times New Roman" w:cs="Times New Roman"/>
          <w:sz w:val="28"/>
          <w:szCs w:val="28"/>
        </w:rPr>
        <w:t xml:space="preserve"> осуществляется </w:t>
      </w:r>
      <w:r w:rsidR="00051503">
        <w:rPr>
          <w:rFonts w:ascii="Times New Roman" w:hAnsi="Times New Roman" w:cs="Times New Roman"/>
          <w:sz w:val="28"/>
          <w:szCs w:val="28"/>
        </w:rPr>
        <w:t>Инспектором</w:t>
      </w:r>
      <w:r w:rsidR="00F95687">
        <w:rPr>
          <w:rFonts w:ascii="Times New Roman" w:hAnsi="Times New Roman" w:cs="Times New Roman"/>
          <w:sz w:val="28"/>
          <w:szCs w:val="28"/>
        </w:rPr>
        <w:t xml:space="preserve"> </w:t>
      </w:r>
      <w:r w:rsidR="0064742C" w:rsidRPr="005C5156">
        <w:rPr>
          <w:rFonts w:ascii="Times New Roman" w:hAnsi="Times New Roman" w:cs="Times New Roman"/>
          <w:sz w:val="28"/>
          <w:szCs w:val="28"/>
        </w:rPr>
        <w:t>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206A95FB" w14:textId="77777777" w:rsidR="0064742C" w:rsidRPr="005C5156" w:rsidRDefault="0064742C" w:rsidP="00051503">
      <w:pPr>
        <w:pStyle w:val="ConsPlusNormal"/>
        <w:ind w:firstLine="709"/>
        <w:jc w:val="both"/>
        <w:rPr>
          <w:rFonts w:ascii="Times New Roman" w:hAnsi="Times New Roman" w:cs="Times New Roman"/>
        </w:rPr>
      </w:pPr>
      <w:r w:rsidRPr="005C5156">
        <w:rPr>
          <w:rFonts w:ascii="Times New Roman" w:hAnsi="Times New Roman" w:cs="Times New Roman"/>
          <w:sz w:val="28"/>
          <w:szCs w:val="28"/>
        </w:rPr>
        <w:lastRenderedPageBreak/>
        <w:t>Личный</w:t>
      </w:r>
      <w:r w:rsidR="00E10C26">
        <w:rPr>
          <w:rFonts w:ascii="Times New Roman" w:hAnsi="Times New Roman" w:cs="Times New Roman"/>
          <w:sz w:val="28"/>
          <w:szCs w:val="28"/>
        </w:rPr>
        <w:t xml:space="preserve"> прием граждан проводится</w:t>
      </w:r>
      <w:r w:rsidR="00EC560D" w:rsidRPr="00EC560D">
        <w:rPr>
          <w:rFonts w:ascii="Times New Roman" w:hAnsi="Times New Roman" w:cs="Times New Roman"/>
          <w:sz w:val="28"/>
          <w:szCs w:val="28"/>
        </w:rPr>
        <w:t xml:space="preserve"> </w:t>
      </w:r>
      <w:r w:rsidR="004A4542">
        <w:rPr>
          <w:rFonts w:ascii="Times New Roman" w:hAnsi="Times New Roman" w:cs="Times New Roman"/>
          <w:sz w:val="28"/>
          <w:szCs w:val="28"/>
        </w:rPr>
        <w:t>Инспектором</w:t>
      </w:r>
      <w:r w:rsidRPr="005C5156">
        <w:rPr>
          <w:rFonts w:ascii="Times New Roman" w:hAnsi="Times New Roman" w:cs="Times New Roman"/>
          <w:sz w:val="28"/>
          <w:szCs w:val="28"/>
        </w:rPr>
        <w:t>. Информация о месте приема, а также об установленных для приема днях и часах размещается на официальном сайте администрации в специальном разделе, посвященном контрольной деятельности.</w:t>
      </w:r>
    </w:p>
    <w:p w14:paraId="34087D59" w14:textId="77777777" w:rsidR="0064742C" w:rsidRPr="005C5156" w:rsidRDefault="0064742C" w:rsidP="00051503">
      <w:pPr>
        <w:pStyle w:val="ConsPlusNormal"/>
        <w:ind w:firstLine="709"/>
        <w:jc w:val="both"/>
        <w:rPr>
          <w:rFonts w:ascii="Times New Roman" w:hAnsi="Times New Roman" w:cs="Times New Roman"/>
        </w:rPr>
      </w:pPr>
      <w:r w:rsidRPr="005C5156">
        <w:rPr>
          <w:rFonts w:ascii="Times New Roman" w:hAnsi="Times New Roman" w:cs="Times New Roman"/>
          <w:sz w:val="28"/>
          <w:szCs w:val="28"/>
        </w:rPr>
        <w:t>Консультирование осуществляется в устной или письменной форме по следующим вопросам:</w:t>
      </w:r>
    </w:p>
    <w:p w14:paraId="44BD9DE4" w14:textId="77777777" w:rsidR="00261E2F" w:rsidRDefault="00E30ED6" w:rsidP="00051503">
      <w:pPr>
        <w:pStyle w:val="ConsPlusNormal"/>
        <w:ind w:firstLine="709"/>
        <w:jc w:val="both"/>
        <w:rPr>
          <w:rFonts w:ascii="Times New Roman" w:hAnsi="Times New Roman" w:cs="Times New Roman"/>
          <w:color w:val="000000"/>
          <w:sz w:val="28"/>
          <w:szCs w:val="28"/>
          <w:lang w:eastAsia="ru-RU"/>
        </w:rPr>
      </w:pPr>
      <w:r>
        <w:rPr>
          <w:rFonts w:ascii="Times New Roman" w:hAnsi="Times New Roman" w:cs="Times New Roman"/>
          <w:sz w:val="28"/>
          <w:szCs w:val="28"/>
        </w:rPr>
        <w:t xml:space="preserve">1) организация и осуществление </w:t>
      </w:r>
      <w:r>
        <w:rPr>
          <w:rFonts w:ascii="Times New Roman" w:hAnsi="Times New Roman" w:cs="Times New Roman"/>
          <w:color w:val="000000"/>
          <w:sz w:val="28"/>
          <w:szCs w:val="28"/>
          <w:lang w:eastAsia="ru-RU"/>
        </w:rPr>
        <w:t>муниципального</w:t>
      </w:r>
      <w:r w:rsidRPr="00592C4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контроля</w:t>
      </w:r>
      <w:r w:rsidRPr="00592C4D">
        <w:rPr>
          <w:rFonts w:ascii="Times New Roman" w:hAnsi="Times New Roman" w:cs="Times New Roman"/>
          <w:color w:val="000000"/>
          <w:sz w:val="28"/>
          <w:szCs w:val="28"/>
          <w:lang w:eastAsia="ru-RU"/>
        </w:rPr>
        <w:t xml:space="preserve"> </w:t>
      </w:r>
    </w:p>
    <w:p w14:paraId="395F1682" w14:textId="77777777" w:rsidR="0064742C" w:rsidRPr="005C5156" w:rsidRDefault="00E30ED6" w:rsidP="00051503">
      <w:pPr>
        <w:pStyle w:val="ConsPlusNormal"/>
        <w:ind w:firstLine="709"/>
        <w:jc w:val="both"/>
        <w:rPr>
          <w:rFonts w:ascii="Times New Roman" w:hAnsi="Times New Roman" w:cs="Times New Roman"/>
        </w:rPr>
      </w:pPr>
      <w:r>
        <w:rPr>
          <w:rFonts w:ascii="Times New Roman" w:hAnsi="Times New Roman" w:cs="Times New Roman"/>
          <w:sz w:val="28"/>
          <w:szCs w:val="28"/>
        </w:rPr>
        <w:t>2</w:t>
      </w:r>
      <w:r w:rsidR="00261E2F">
        <w:rPr>
          <w:rFonts w:ascii="Times New Roman" w:hAnsi="Times New Roman" w:cs="Times New Roman"/>
          <w:sz w:val="28"/>
          <w:szCs w:val="28"/>
        </w:rPr>
        <w:t xml:space="preserve">) </w:t>
      </w:r>
      <w:r w:rsidR="0064742C" w:rsidRPr="005C5156">
        <w:rPr>
          <w:rFonts w:ascii="Times New Roman" w:hAnsi="Times New Roman" w:cs="Times New Roman"/>
          <w:sz w:val="28"/>
          <w:szCs w:val="28"/>
        </w:rPr>
        <w:t>порядок осуществления контрольных мероприятий, установленных настоящим Положением;</w:t>
      </w:r>
    </w:p>
    <w:p w14:paraId="0FEF5B89" w14:textId="77777777" w:rsidR="0064742C" w:rsidRPr="005C5156" w:rsidRDefault="00E30ED6" w:rsidP="00051503">
      <w:pPr>
        <w:pStyle w:val="ConsPlusNormal"/>
        <w:ind w:firstLine="709"/>
        <w:jc w:val="both"/>
        <w:rPr>
          <w:rFonts w:ascii="Times New Roman" w:hAnsi="Times New Roman" w:cs="Times New Roman"/>
        </w:rPr>
      </w:pPr>
      <w:r>
        <w:rPr>
          <w:rFonts w:ascii="Times New Roman" w:hAnsi="Times New Roman" w:cs="Times New Roman"/>
          <w:sz w:val="28"/>
          <w:szCs w:val="28"/>
        </w:rPr>
        <w:t>3</w:t>
      </w:r>
      <w:r w:rsidR="0064742C" w:rsidRPr="005C5156">
        <w:rPr>
          <w:rFonts w:ascii="Times New Roman" w:hAnsi="Times New Roman" w:cs="Times New Roman"/>
          <w:sz w:val="28"/>
          <w:szCs w:val="28"/>
        </w:rPr>
        <w:t>) порядок обжалования действ</w:t>
      </w:r>
      <w:r>
        <w:rPr>
          <w:rFonts w:ascii="Times New Roman" w:hAnsi="Times New Roman" w:cs="Times New Roman"/>
          <w:sz w:val="28"/>
          <w:szCs w:val="28"/>
        </w:rPr>
        <w:t xml:space="preserve">ий (бездействия) </w:t>
      </w:r>
      <w:r w:rsidR="00823A3E">
        <w:rPr>
          <w:rFonts w:ascii="Times New Roman" w:hAnsi="Times New Roman" w:cs="Times New Roman"/>
          <w:sz w:val="28"/>
          <w:szCs w:val="28"/>
        </w:rPr>
        <w:t>должностных лиц</w:t>
      </w:r>
      <w:r w:rsidR="0064742C" w:rsidRPr="005C5156">
        <w:rPr>
          <w:rFonts w:ascii="Times New Roman" w:hAnsi="Times New Roman" w:cs="Times New Roman"/>
          <w:sz w:val="28"/>
          <w:szCs w:val="28"/>
        </w:rPr>
        <w:t>;</w:t>
      </w:r>
    </w:p>
    <w:p w14:paraId="6C97563B" w14:textId="77777777" w:rsidR="0064742C" w:rsidRDefault="00E30ED6"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64742C" w:rsidRPr="005C5156">
        <w:rPr>
          <w:rFonts w:ascii="Times New Roman" w:hAnsi="Times New Roman" w:cs="Times New Roman"/>
          <w:sz w:val="28"/>
          <w:szCs w:val="28"/>
        </w:rPr>
        <w:t>) получение информации о нормативных правовых актах (их отдельных положениях), содержащих обязательные требования, оценка соблюдения котор</w:t>
      </w:r>
      <w:r w:rsidR="004770D9">
        <w:rPr>
          <w:rFonts w:ascii="Times New Roman" w:hAnsi="Times New Roman" w:cs="Times New Roman"/>
          <w:sz w:val="28"/>
          <w:szCs w:val="28"/>
        </w:rPr>
        <w:t>ых осуществляется Уполномоченным органом</w:t>
      </w:r>
      <w:r w:rsidR="0064742C" w:rsidRPr="005C5156">
        <w:rPr>
          <w:rFonts w:ascii="Times New Roman" w:hAnsi="Times New Roman" w:cs="Times New Roman"/>
          <w:sz w:val="28"/>
          <w:szCs w:val="28"/>
        </w:rPr>
        <w:t xml:space="preserve"> в рамках контрольных мероприятий.</w:t>
      </w:r>
    </w:p>
    <w:p w14:paraId="04D40FDF" w14:textId="77777777" w:rsidR="0064742C" w:rsidRDefault="0064742C"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К</w:t>
      </w:r>
      <w:r w:rsidRPr="005C5156">
        <w:rPr>
          <w:rFonts w:ascii="Times New Roman" w:hAnsi="Times New Roman" w:cs="Times New Roman"/>
          <w:sz w:val="28"/>
          <w:szCs w:val="28"/>
        </w:rPr>
        <w:t>онсультирование контролируем</w:t>
      </w:r>
      <w:r>
        <w:rPr>
          <w:rFonts w:ascii="Times New Roman" w:hAnsi="Times New Roman" w:cs="Times New Roman"/>
          <w:sz w:val="28"/>
          <w:szCs w:val="28"/>
        </w:rPr>
        <w:t>ого</w:t>
      </w:r>
      <w:r w:rsidRPr="005C5156">
        <w:rPr>
          <w:rFonts w:ascii="Times New Roman" w:hAnsi="Times New Roman" w:cs="Times New Roman"/>
          <w:sz w:val="28"/>
          <w:szCs w:val="28"/>
        </w:rPr>
        <w:t xml:space="preserve"> лиц</w:t>
      </w:r>
      <w:r>
        <w:rPr>
          <w:rFonts w:ascii="Times New Roman" w:hAnsi="Times New Roman" w:cs="Times New Roman"/>
          <w:sz w:val="28"/>
          <w:szCs w:val="28"/>
        </w:rPr>
        <w:t>а</w:t>
      </w:r>
      <w:r w:rsidRPr="005C5156">
        <w:rPr>
          <w:rFonts w:ascii="Times New Roman" w:hAnsi="Times New Roman" w:cs="Times New Roman"/>
          <w:sz w:val="28"/>
          <w:szCs w:val="28"/>
        </w:rPr>
        <w:t xml:space="preserve"> в устной форме может осуществляться также на собраниях и конференциях граждан. </w:t>
      </w:r>
    </w:p>
    <w:p w14:paraId="567189FE" w14:textId="77777777" w:rsidR="0064742C" w:rsidRPr="002767AD" w:rsidRDefault="00CB00C5" w:rsidP="00051503">
      <w:pPr>
        <w:pStyle w:val="ConsPlusNormal"/>
        <w:ind w:firstLine="708"/>
        <w:jc w:val="both"/>
        <w:rPr>
          <w:rFonts w:eastAsiaTheme="minorHAnsi"/>
          <w:b/>
          <w:bCs/>
          <w:i/>
          <w:iCs/>
          <w:sz w:val="28"/>
          <w:szCs w:val="28"/>
          <w:lang w:eastAsia="en-US"/>
        </w:rPr>
      </w:pPr>
      <w:r>
        <w:rPr>
          <w:rFonts w:ascii="Times New Roman" w:hAnsi="Times New Roman" w:cs="Times New Roman"/>
          <w:sz w:val="28"/>
          <w:szCs w:val="28"/>
        </w:rPr>
        <w:t>2</w:t>
      </w:r>
      <w:r w:rsidR="00A17AD4">
        <w:rPr>
          <w:rFonts w:ascii="Times New Roman" w:hAnsi="Times New Roman" w:cs="Times New Roman"/>
          <w:sz w:val="28"/>
          <w:szCs w:val="28"/>
        </w:rPr>
        <w:t>.8.</w:t>
      </w:r>
      <w:r w:rsidR="00A17AD4" w:rsidRPr="002767AD">
        <w:rPr>
          <w:rFonts w:ascii="Times New Roman" w:hAnsi="Times New Roman" w:cs="Times New Roman"/>
          <w:sz w:val="28"/>
          <w:szCs w:val="28"/>
        </w:rPr>
        <w:t xml:space="preserve"> Консультирование</w:t>
      </w:r>
      <w:r w:rsidR="0064742C" w:rsidRPr="002767AD">
        <w:rPr>
          <w:rFonts w:ascii="Times New Roman" w:hAnsi="Times New Roman" w:cs="Times New Roman"/>
          <w:sz w:val="28"/>
          <w:szCs w:val="28"/>
        </w:rPr>
        <w:t xml:space="preserve"> в </w:t>
      </w:r>
      <w:r w:rsidR="00A17AD4">
        <w:rPr>
          <w:rFonts w:ascii="Times New Roman" w:hAnsi="Times New Roman" w:cs="Times New Roman"/>
          <w:sz w:val="28"/>
          <w:szCs w:val="28"/>
        </w:rPr>
        <w:t>письменной форме осуществляется Инспектором</w:t>
      </w:r>
      <w:r w:rsidR="00E30ED6">
        <w:rPr>
          <w:rFonts w:ascii="Times New Roman" w:hAnsi="Times New Roman" w:cs="Times New Roman"/>
          <w:sz w:val="28"/>
          <w:szCs w:val="28"/>
        </w:rPr>
        <w:t xml:space="preserve"> </w:t>
      </w:r>
      <w:r w:rsidR="0064742C" w:rsidRPr="002767AD">
        <w:rPr>
          <w:rFonts w:ascii="Times New Roman" w:hAnsi="Times New Roman" w:cs="Times New Roman"/>
          <w:sz w:val="28"/>
          <w:szCs w:val="28"/>
        </w:rPr>
        <w:t xml:space="preserve">в случае, если контролируемым лицом представлен письменный запрос о представлении письменного ответа по перечню вопросов, определенных пунктом </w:t>
      </w:r>
      <w:r w:rsidR="009E4924">
        <w:rPr>
          <w:rFonts w:ascii="Times New Roman" w:hAnsi="Times New Roman" w:cs="Times New Roman"/>
          <w:sz w:val="28"/>
          <w:szCs w:val="28"/>
        </w:rPr>
        <w:t>3</w:t>
      </w:r>
      <w:r w:rsidR="0064742C" w:rsidRPr="002767AD">
        <w:rPr>
          <w:rFonts w:ascii="Times New Roman" w:hAnsi="Times New Roman" w:cs="Times New Roman"/>
          <w:sz w:val="28"/>
          <w:szCs w:val="28"/>
        </w:rPr>
        <w:t>.</w:t>
      </w:r>
      <w:r w:rsidR="0064742C">
        <w:rPr>
          <w:rFonts w:ascii="Times New Roman" w:hAnsi="Times New Roman" w:cs="Times New Roman"/>
          <w:sz w:val="28"/>
          <w:szCs w:val="28"/>
        </w:rPr>
        <w:t>7</w:t>
      </w:r>
      <w:r w:rsidR="0064742C" w:rsidRPr="002767AD">
        <w:rPr>
          <w:rFonts w:ascii="Times New Roman" w:hAnsi="Times New Roman" w:cs="Times New Roman"/>
          <w:sz w:val="28"/>
          <w:szCs w:val="28"/>
        </w:rPr>
        <w:t xml:space="preserve"> настоящего Положения.</w:t>
      </w:r>
      <w:r w:rsidR="0064742C" w:rsidRPr="002767AD">
        <w:rPr>
          <w:rFonts w:eastAsiaTheme="minorHAnsi"/>
          <w:b/>
          <w:bCs/>
          <w:i/>
          <w:iCs/>
          <w:sz w:val="28"/>
          <w:szCs w:val="28"/>
          <w:lang w:eastAsia="en-US"/>
        </w:rPr>
        <w:t xml:space="preserve"> </w:t>
      </w:r>
    </w:p>
    <w:p w14:paraId="5CC7C703" w14:textId="77777777" w:rsidR="0064742C" w:rsidRPr="00162C7C" w:rsidRDefault="0064742C" w:rsidP="00051503">
      <w:pPr>
        <w:autoSpaceDE w:val="0"/>
        <w:autoSpaceDN w:val="0"/>
        <w:adjustRightInd w:val="0"/>
        <w:spacing w:after="0" w:line="240" w:lineRule="auto"/>
        <w:ind w:firstLine="708"/>
        <w:jc w:val="both"/>
        <w:rPr>
          <w:rFonts w:ascii="Times New Roman" w:hAnsi="Times New Roman" w:cs="Times New Roman"/>
          <w:sz w:val="28"/>
          <w:szCs w:val="28"/>
        </w:rPr>
      </w:pPr>
      <w:r w:rsidRPr="00162C7C">
        <w:rPr>
          <w:rFonts w:ascii="Times New Roman" w:hAnsi="Times New Roman" w:cs="Times New Roman"/>
          <w:bCs/>
          <w:iCs/>
          <w:sz w:val="28"/>
          <w:szCs w:val="28"/>
        </w:rPr>
        <w:t xml:space="preserve">Ответ о результатах рассмотрения письменного обращения контролируемое лицо вправе получить в сроки, установленные Федеральным </w:t>
      </w:r>
      <w:hyperlink r:id="rId8" w:history="1">
        <w:r w:rsidRPr="00162C7C">
          <w:rPr>
            <w:rFonts w:ascii="Times New Roman" w:hAnsi="Times New Roman" w:cs="Times New Roman"/>
            <w:bCs/>
            <w:iCs/>
            <w:sz w:val="28"/>
            <w:szCs w:val="28"/>
          </w:rPr>
          <w:t>законом</w:t>
        </w:r>
      </w:hyperlink>
      <w:r w:rsidRPr="00162C7C">
        <w:rPr>
          <w:rFonts w:ascii="Times New Roman" w:hAnsi="Times New Roman" w:cs="Times New Roman"/>
          <w:bCs/>
          <w:iCs/>
          <w:sz w:val="28"/>
          <w:szCs w:val="28"/>
        </w:rPr>
        <w:t xml:space="preserve"> от 2 мая 2006 года № 59-ФЗ «О порядке рассмотрения обращений граждан Российской Федерации». </w:t>
      </w:r>
      <w:r w:rsidRPr="00162C7C">
        <w:rPr>
          <w:rFonts w:ascii="Times New Roman" w:hAnsi="Times New Roman" w:cs="Times New Roman"/>
          <w:sz w:val="28"/>
          <w:szCs w:val="28"/>
        </w:rPr>
        <w:t xml:space="preserve">В случае поступления в администрацию двух и более однотипных обращений контролируемого лица и его представителя на официальном сайте администрации в специальном разделе, посвященном контрольной деятельности, </w:t>
      </w:r>
      <w:r w:rsidR="00431FDC" w:rsidRPr="00162C7C">
        <w:rPr>
          <w:rFonts w:ascii="Times New Roman" w:hAnsi="Times New Roman" w:cs="Times New Roman"/>
          <w:sz w:val="28"/>
          <w:szCs w:val="28"/>
        </w:rPr>
        <w:t>размещается,</w:t>
      </w:r>
      <w:r w:rsidRPr="00162C7C">
        <w:rPr>
          <w:rFonts w:ascii="Times New Roman" w:hAnsi="Times New Roman" w:cs="Times New Roman"/>
          <w:sz w:val="28"/>
          <w:szCs w:val="28"/>
        </w:rPr>
        <w:t xml:space="preserve"> в том числе письменное разъяснение по указанны</w:t>
      </w:r>
      <w:r w:rsidR="00E10C26">
        <w:rPr>
          <w:rFonts w:ascii="Times New Roman" w:hAnsi="Times New Roman" w:cs="Times New Roman"/>
          <w:sz w:val="28"/>
          <w:szCs w:val="28"/>
        </w:rPr>
        <w:t>м обращениям, подписанное</w:t>
      </w:r>
      <w:r w:rsidR="00061C2D">
        <w:rPr>
          <w:rFonts w:ascii="Times New Roman" w:hAnsi="Times New Roman" w:cs="Times New Roman"/>
          <w:sz w:val="28"/>
          <w:szCs w:val="28"/>
        </w:rPr>
        <w:t xml:space="preserve"> руководителем Уполномоченного органа</w:t>
      </w:r>
      <w:r w:rsidRPr="00162C7C">
        <w:rPr>
          <w:rFonts w:ascii="Times New Roman" w:hAnsi="Times New Roman" w:cs="Times New Roman"/>
          <w:sz w:val="28"/>
          <w:szCs w:val="28"/>
        </w:rPr>
        <w:t>.</w:t>
      </w:r>
    </w:p>
    <w:p w14:paraId="772AB3F3" w14:textId="77777777" w:rsidR="0064742C" w:rsidRPr="005C5156" w:rsidRDefault="0064742C" w:rsidP="00051503">
      <w:pPr>
        <w:pStyle w:val="ConsPlusNormal"/>
        <w:ind w:firstLine="709"/>
        <w:jc w:val="both"/>
        <w:rPr>
          <w:rFonts w:ascii="Times New Roman" w:hAnsi="Times New Roman" w:cs="Times New Roman"/>
        </w:rPr>
      </w:pPr>
      <w:r w:rsidRPr="005C5156">
        <w:rPr>
          <w:rFonts w:ascii="Times New Roman" w:hAnsi="Times New Roman" w:cs="Times New Roman"/>
          <w:sz w:val="28"/>
          <w:szCs w:val="28"/>
        </w:rPr>
        <w:t xml:space="preserve">При осуществлении консультирования </w:t>
      </w:r>
      <w:r w:rsidR="00A17AD4">
        <w:rPr>
          <w:rFonts w:ascii="Times New Roman" w:hAnsi="Times New Roman" w:cs="Times New Roman"/>
          <w:sz w:val="28"/>
          <w:szCs w:val="28"/>
        </w:rPr>
        <w:t>Инспектор</w:t>
      </w:r>
      <w:r w:rsidR="00E50021">
        <w:rPr>
          <w:rFonts w:ascii="Times New Roman" w:hAnsi="Times New Roman" w:cs="Times New Roman"/>
          <w:sz w:val="28"/>
          <w:szCs w:val="28"/>
        </w:rPr>
        <w:t xml:space="preserve"> </w:t>
      </w:r>
      <w:r w:rsidRPr="005C5156">
        <w:rPr>
          <w:rFonts w:ascii="Times New Roman" w:hAnsi="Times New Roman" w:cs="Times New Roman"/>
          <w:sz w:val="28"/>
          <w:szCs w:val="28"/>
        </w:rPr>
        <w:t>обязан соблюдать конфиденциальность информации, доступ к которой ограничен в соответствии с законодательством Российской Федерации.</w:t>
      </w:r>
    </w:p>
    <w:p w14:paraId="3C4666C4" w14:textId="77777777" w:rsidR="0064742C" w:rsidRPr="005C5156" w:rsidRDefault="0064742C" w:rsidP="00051503">
      <w:pPr>
        <w:pStyle w:val="ConsPlusNormal"/>
        <w:ind w:firstLine="709"/>
        <w:jc w:val="both"/>
        <w:rPr>
          <w:rFonts w:ascii="Times New Roman" w:hAnsi="Times New Roman" w:cs="Times New Roman"/>
        </w:rPr>
      </w:pPr>
      <w:r w:rsidRPr="005C5156">
        <w:rPr>
          <w:rFonts w:ascii="Times New Roman" w:hAnsi="Times New Roman" w:cs="Times New Roman"/>
          <w:sz w:val="28"/>
          <w:szCs w:val="28"/>
        </w:rPr>
        <w:t xml:space="preserve">В ходе консультирования не может предоставляться информация, содержащая оценку конкретного контрольного мероприятия, решений </w:t>
      </w:r>
      <w:r w:rsidR="00E50021">
        <w:rPr>
          <w:rFonts w:ascii="Times New Roman" w:hAnsi="Times New Roman" w:cs="Times New Roman"/>
          <w:sz w:val="28"/>
          <w:szCs w:val="28"/>
        </w:rPr>
        <w:t>и (или) действий Инспектора</w:t>
      </w:r>
      <w:r w:rsidRPr="005C5156">
        <w:rPr>
          <w:rFonts w:ascii="Times New Roman" w:hAnsi="Times New Roman" w:cs="Times New Roman"/>
          <w:sz w:val="28"/>
          <w:szCs w:val="28"/>
        </w:rPr>
        <w:t>, иных участников контрольного мероприятия, а также результаты проведенных в рамках контрольного мероприятия экспертизы, испытаний.</w:t>
      </w:r>
    </w:p>
    <w:p w14:paraId="73E13FD9" w14:textId="77777777" w:rsidR="0064742C" w:rsidRPr="005C5156" w:rsidRDefault="0064742C" w:rsidP="00051503">
      <w:pPr>
        <w:pStyle w:val="ConsPlusNormal"/>
        <w:ind w:firstLine="709"/>
        <w:jc w:val="both"/>
        <w:rPr>
          <w:rFonts w:ascii="Times New Roman" w:hAnsi="Times New Roman" w:cs="Times New Roman"/>
        </w:rPr>
      </w:pPr>
      <w:r w:rsidRPr="005C5156">
        <w:rPr>
          <w:rFonts w:ascii="Times New Roman" w:hAnsi="Times New Roman" w:cs="Times New Roman"/>
          <w:sz w:val="28"/>
          <w:szCs w:val="28"/>
        </w:rPr>
        <w:t xml:space="preserve">Информация, ставшая известной </w:t>
      </w:r>
      <w:r w:rsidR="009E4924">
        <w:rPr>
          <w:rFonts w:ascii="Times New Roman" w:hAnsi="Times New Roman" w:cs="Times New Roman"/>
          <w:sz w:val="28"/>
          <w:szCs w:val="28"/>
        </w:rPr>
        <w:t>Инспектору</w:t>
      </w:r>
      <w:r w:rsidR="00E50021">
        <w:rPr>
          <w:rFonts w:ascii="Times New Roman" w:hAnsi="Times New Roman" w:cs="Times New Roman"/>
          <w:sz w:val="28"/>
          <w:szCs w:val="28"/>
        </w:rPr>
        <w:t xml:space="preserve"> </w:t>
      </w:r>
      <w:r w:rsidRPr="005C5156">
        <w:rPr>
          <w:rFonts w:ascii="Times New Roman" w:hAnsi="Times New Roman" w:cs="Times New Roman"/>
          <w:sz w:val="28"/>
          <w:szCs w:val="28"/>
        </w:rPr>
        <w:t xml:space="preserve">в ходе консультирования, не может использоваться </w:t>
      </w:r>
      <w:r w:rsidR="00823A3E">
        <w:rPr>
          <w:rFonts w:ascii="Times New Roman" w:hAnsi="Times New Roman" w:cs="Times New Roman"/>
          <w:sz w:val="28"/>
          <w:szCs w:val="28"/>
        </w:rPr>
        <w:t>Уполномоченным органом</w:t>
      </w:r>
      <w:r w:rsidRPr="005C5156">
        <w:rPr>
          <w:rFonts w:ascii="Times New Roman" w:hAnsi="Times New Roman" w:cs="Times New Roman"/>
          <w:sz w:val="28"/>
          <w:szCs w:val="28"/>
        </w:rPr>
        <w:t xml:space="preserve"> в целях оценки контролируемого лица по вопросам соблюдения обязательных требований.</w:t>
      </w:r>
    </w:p>
    <w:p w14:paraId="235B4F16" w14:textId="77777777" w:rsidR="001C0962" w:rsidRDefault="001C0962" w:rsidP="00051503">
      <w:pPr>
        <w:pStyle w:val="ConsPlusNormal"/>
        <w:ind w:firstLine="709"/>
        <w:jc w:val="center"/>
        <w:rPr>
          <w:rFonts w:ascii="Times New Roman" w:hAnsi="Times New Roman" w:cs="Times New Roman"/>
          <w:b/>
          <w:bCs/>
          <w:sz w:val="28"/>
          <w:szCs w:val="28"/>
        </w:rPr>
      </w:pPr>
    </w:p>
    <w:p w14:paraId="00F5BE29" w14:textId="77777777" w:rsidR="0064742C" w:rsidRPr="00E10C26" w:rsidRDefault="009E4924" w:rsidP="00051503">
      <w:pPr>
        <w:pStyle w:val="ConsPlusNormal"/>
        <w:ind w:firstLine="709"/>
        <w:jc w:val="center"/>
        <w:rPr>
          <w:rFonts w:ascii="Times New Roman" w:hAnsi="Times New Roman" w:cs="Times New Roman"/>
          <w:b/>
          <w:bCs/>
          <w:sz w:val="28"/>
          <w:szCs w:val="28"/>
        </w:rPr>
      </w:pPr>
      <w:r>
        <w:rPr>
          <w:rFonts w:ascii="Times New Roman" w:hAnsi="Times New Roman" w:cs="Times New Roman"/>
          <w:b/>
          <w:bCs/>
          <w:sz w:val="28"/>
          <w:szCs w:val="28"/>
        </w:rPr>
        <w:t>Раздел 3</w:t>
      </w:r>
      <w:r w:rsidR="0064742C" w:rsidRPr="000F1FC2">
        <w:rPr>
          <w:rFonts w:ascii="Times New Roman" w:hAnsi="Times New Roman" w:cs="Times New Roman"/>
          <w:b/>
          <w:bCs/>
          <w:sz w:val="28"/>
          <w:szCs w:val="28"/>
        </w:rPr>
        <w:t>. Осуществление контрольных мероприятий и контрольных действий</w:t>
      </w:r>
    </w:p>
    <w:p w14:paraId="6E8CE317" w14:textId="77777777" w:rsidR="0064742C" w:rsidRPr="00162C7C" w:rsidRDefault="009E4924" w:rsidP="00051503">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64742C" w:rsidRPr="00162C7C">
        <w:rPr>
          <w:rFonts w:ascii="Times New Roman" w:hAnsi="Times New Roman" w:cs="Times New Roman"/>
          <w:sz w:val="28"/>
          <w:szCs w:val="28"/>
        </w:rPr>
        <w:t>.1. Муниципальный контроль</w:t>
      </w:r>
      <w:r w:rsidR="0064742C" w:rsidRPr="00162C7C">
        <w:rPr>
          <w:rFonts w:ascii="Times New Roman" w:hAnsi="Times New Roman" w:cs="Times New Roman"/>
        </w:rPr>
        <w:t xml:space="preserve"> </w:t>
      </w:r>
      <w:r w:rsidR="0064742C" w:rsidRPr="00162C7C">
        <w:rPr>
          <w:rFonts w:ascii="Times New Roman" w:hAnsi="Times New Roman" w:cs="Times New Roman"/>
          <w:sz w:val="28"/>
          <w:szCs w:val="28"/>
        </w:rPr>
        <w:t xml:space="preserve">осуществляется без проведения плановых контрольных (надзорных) мероприятий. </w:t>
      </w:r>
    </w:p>
    <w:p w14:paraId="2DF0CC0A"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 xml:space="preserve"> При осуществлении муниципального контроля в отношении кон</w:t>
      </w:r>
      <w:r w:rsidR="00A17AD4">
        <w:rPr>
          <w:rFonts w:ascii="Times New Roman" w:hAnsi="Times New Roman" w:cs="Times New Roman"/>
          <w:sz w:val="28"/>
          <w:szCs w:val="28"/>
        </w:rPr>
        <w:t>тролируемого лица Уполномоченный орган</w:t>
      </w:r>
      <w:r w:rsidR="00E50021">
        <w:rPr>
          <w:rFonts w:ascii="Times New Roman" w:hAnsi="Times New Roman" w:cs="Times New Roman"/>
          <w:sz w:val="28"/>
          <w:szCs w:val="28"/>
        </w:rPr>
        <w:t xml:space="preserve"> может проводить</w:t>
      </w:r>
      <w:r w:rsidRPr="000F1FC2">
        <w:rPr>
          <w:rFonts w:ascii="Times New Roman" w:hAnsi="Times New Roman" w:cs="Times New Roman"/>
          <w:sz w:val="28"/>
          <w:szCs w:val="28"/>
        </w:rPr>
        <w:t xml:space="preserve"> </w:t>
      </w:r>
      <w:r w:rsidR="00162C7C" w:rsidRPr="000F1FC2">
        <w:rPr>
          <w:rFonts w:ascii="Times New Roman" w:hAnsi="Times New Roman" w:cs="Times New Roman"/>
          <w:sz w:val="28"/>
          <w:szCs w:val="28"/>
        </w:rPr>
        <w:t>следующие внеплановые</w:t>
      </w:r>
      <w:r w:rsidRPr="000F1FC2">
        <w:rPr>
          <w:rFonts w:ascii="Times New Roman" w:hAnsi="Times New Roman" w:cs="Times New Roman"/>
          <w:sz w:val="28"/>
          <w:szCs w:val="28"/>
        </w:rPr>
        <w:t xml:space="preserve"> контрольные мероприятия:</w:t>
      </w:r>
    </w:p>
    <w:p w14:paraId="09D06331"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lastRenderedPageBreak/>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 Срок проведения инспекционного визита в одном месте осуществления деятельности либо на одном производственном объекте (территории) контролируемого лица</w:t>
      </w:r>
      <w:r w:rsidR="003F6CF1">
        <w:rPr>
          <w:rFonts w:ascii="Times New Roman" w:hAnsi="Times New Roman" w:cs="Times New Roman"/>
          <w:sz w:val="28"/>
          <w:szCs w:val="28"/>
        </w:rPr>
        <w:t xml:space="preserve"> не может превышать один календарный</w:t>
      </w:r>
      <w:r w:rsidRPr="000F1FC2">
        <w:rPr>
          <w:rFonts w:ascii="Times New Roman" w:hAnsi="Times New Roman" w:cs="Times New Roman"/>
          <w:sz w:val="28"/>
          <w:szCs w:val="28"/>
        </w:rPr>
        <w:t xml:space="preserve"> день;</w:t>
      </w:r>
    </w:p>
    <w:p w14:paraId="1A7A1430"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w:t>
      </w:r>
      <w:r w:rsidRPr="000F1FC2">
        <w:rPr>
          <w:rFonts w:eastAsiaTheme="minorHAnsi"/>
          <w:sz w:val="28"/>
          <w:szCs w:val="28"/>
          <w:lang w:eastAsia="en-US"/>
        </w:rPr>
        <w:t xml:space="preserve"> </w:t>
      </w:r>
      <w:r w:rsidRPr="000F1FC2">
        <w:rPr>
          <w:rFonts w:ascii="Times New Roman" w:eastAsiaTheme="minorHAnsi" w:hAnsi="Times New Roman" w:cs="Times New Roman"/>
          <w:sz w:val="28"/>
          <w:szCs w:val="28"/>
          <w:lang w:eastAsia="en-US"/>
        </w:rPr>
        <w:t>Срок проведения рейдового о</w:t>
      </w:r>
      <w:r w:rsidR="003F6CF1">
        <w:rPr>
          <w:rFonts w:ascii="Times New Roman" w:eastAsiaTheme="minorHAnsi" w:hAnsi="Times New Roman" w:cs="Times New Roman"/>
          <w:sz w:val="28"/>
          <w:szCs w:val="28"/>
          <w:lang w:eastAsia="en-US"/>
        </w:rPr>
        <w:t>смотра не может превышать десяти календарных</w:t>
      </w:r>
      <w:r w:rsidRPr="000F1FC2">
        <w:rPr>
          <w:rFonts w:ascii="Times New Roman" w:eastAsiaTheme="minorHAnsi" w:hAnsi="Times New Roman" w:cs="Times New Roman"/>
          <w:sz w:val="28"/>
          <w:szCs w:val="28"/>
          <w:lang w:eastAsia="en-US"/>
        </w:rPr>
        <w:t xml:space="preserve"> дней. Срок взаимодействия с одним контролируемым лицом в период проведения рейдового осмотра</w:t>
      </w:r>
      <w:r w:rsidR="003F6CF1">
        <w:rPr>
          <w:rFonts w:ascii="Times New Roman" w:eastAsiaTheme="minorHAnsi" w:hAnsi="Times New Roman" w:cs="Times New Roman"/>
          <w:sz w:val="28"/>
          <w:szCs w:val="28"/>
          <w:lang w:eastAsia="en-US"/>
        </w:rPr>
        <w:t xml:space="preserve"> не может превышать один календарный</w:t>
      </w:r>
      <w:r w:rsidRPr="000F1FC2">
        <w:rPr>
          <w:rFonts w:ascii="Times New Roman" w:eastAsiaTheme="minorHAnsi" w:hAnsi="Times New Roman" w:cs="Times New Roman"/>
          <w:sz w:val="28"/>
          <w:szCs w:val="28"/>
          <w:lang w:eastAsia="en-US"/>
        </w:rPr>
        <w:t xml:space="preserve"> день;</w:t>
      </w:r>
    </w:p>
    <w:p w14:paraId="5865308E"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3) документарная проверка (посредством получения письменных объяснений, истребования документов, экспертизы).</w:t>
      </w:r>
      <w:r w:rsidRPr="000F1FC2">
        <w:rPr>
          <w:sz w:val="28"/>
          <w:szCs w:val="28"/>
        </w:rPr>
        <w:t xml:space="preserve"> </w:t>
      </w:r>
      <w:r w:rsidRPr="000F1FC2">
        <w:rPr>
          <w:rFonts w:ascii="Times New Roman" w:hAnsi="Times New Roman" w:cs="Times New Roman"/>
          <w:sz w:val="28"/>
          <w:szCs w:val="28"/>
        </w:rPr>
        <w:t>Срок проведения документарной проверки н</w:t>
      </w:r>
      <w:r w:rsidR="00E32060">
        <w:rPr>
          <w:rFonts w:ascii="Times New Roman" w:hAnsi="Times New Roman" w:cs="Times New Roman"/>
          <w:sz w:val="28"/>
          <w:szCs w:val="28"/>
        </w:rPr>
        <w:t>е может превышать десяти календарных</w:t>
      </w:r>
      <w:r w:rsidRPr="000F1FC2">
        <w:rPr>
          <w:rFonts w:ascii="Times New Roman" w:hAnsi="Times New Roman" w:cs="Times New Roman"/>
          <w:sz w:val="28"/>
          <w:szCs w:val="28"/>
        </w:rPr>
        <w:t xml:space="preserve"> дней;</w:t>
      </w:r>
    </w:p>
    <w:p w14:paraId="3D049D7D"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 Срок проведения выездной провер</w:t>
      </w:r>
      <w:r w:rsidR="00E32060">
        <w:rPr>
          <w:rFonts w:ascii="Times New Roman" w:hAnsi="Times New Roman" w:cs="Times New Roman"/>
          <w:sz w:val="28"/>
          <w:szCs w:val="28"/>
        </w:rPr>
        <w:t>ки не может превышать 10 календарных</w:t>
      </w:r>
      <w:r w:rsidRPr="000F1FC2">
        <w:rPr>
          <w:rFonts w:ascii="Times New Roman" w:hAnsi="Times New Roman" w:cs="Times New Roman"/>
          <w:sz w:val="28"/>
          <w:szCs w:val="28"/>
        </w:rPr>
        <w:t xml:space="preserve">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Срок проведения выездной проверки в отношении контролируемого лица,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лица или производственному объекту;</w:t>
      </w:r>
    </w:p>
    <w:p w14:paraId="751A9F72" w14:textId="77777777" w:rsidR="0064742C" w:rsidRPr="00162C7C" w:rsidRDefault="0064742C" w:rsidP="00051503">
      <w:pPr>
        <w:spacing w:after="0" w:line="240" w:lineRule="auto"/>
        <w:ind w:firstLine="709"/>
        <w:jc w:val="both"/>
        <w:rPr>
          <w:rFonts w:ascii="Times New Roman" w:hAnsi="Times New Roman" w:cs="Times New Roman"/>
          <w:sz w:val="28"/>
          <w:szCs w:val="28"/>
        </w:rPr>
      </w:pPr>
      <w:r w:rsidRPr="00162C7C">
        <w:rPr>
          <w:rFonts w:ascii="Times New Roman" w:hAnsi="Times New Roman" w:cs="Times New Roman"/>
          <w:sz w:val="28"/>
          <w:szCs w:val="28"/>
        </w:rPr>
        <w:t xml:space="preserve">5) наблюдение за соблюдением обязательных требований (посредством сбора и анализа данных об объектах муниципального контроля за исполнением контролируемым лицом обязательств, в том числе данных, которые поступают в ходе межведомственного информационного взаимодействия, </w:t>
      </w:r>
      <w:r w:rsidRPr="00162C7C">
        <w:rPr>
          <w:rFonts w:ascii="Times New Roman" w:hAnsi="Times New Roman" w:cs="Times New Roman"/>
          <w:sz w:val="28"/>
          <w:szCs w:val="28"/>
          <w:shd w:val="clear" w:color="auto" w:fill="FFFFFF"/>
        </w:rPr>
        <w:t>предоставляются контролируемым лицом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162C7C">
        <w:rPr>
          <w:rFonts w:ascii="Times New Roman" w:hAnsi="Times New Roman" w:cs="Times New Roman"/>
          <w:sz w:val="28"/>
          <w:szCs w:val="28"/>
        </w:rPr>
        <w:t>);</w:t>
      </w:r>
    </w:p>
    <w:p w14:paraId="1963CCDB" w14:textId="77777777" w:rsidR="0064742C" w:rsidRPr="000F1FC2" w:rsidRDefault="0064742C" w:rsidP="00051503">
      <w:pPr>
        <w:pStyle w:val="ConsPlusNormal"/>
        <w:ind w:firstLine="709"/>
        <w:jc w:val="both"/>
        <w:rPr>
          <w:rFonts w:ascii="Times New Roman" w:hAnsi="Times New Roman" w:cs="Times New Roman"/>
        </w:rPr>
      </w:pPr>
      <w:r w:rsidRPr="000F1FC2">
        <w:rPr>
          <w:rFonts w:ascii="Times New Roman" w:hAnsi="Times New Roman" w:cs="Times New Roman"/>
          <w:sz w:val="28"/>
          <w:szCs w:val="28"/>
        </w:rPr>
        <w:t>6) выездное обследование (посредством осмотра, инструментального обследования (с применением видеозаписи), испытания, экспертизы).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w:t>
      </w:r>
    </w:p>
    <w:p w14:paraId="24B6AB87" w14:textId="77777777" w:rsidR="00E50021"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50021">
        <w:rPr>
          <w:rFonts w:ascii="Times New Roman" w:hAnsi="Times New Roman" w:cs="Times New Roman"/>
          <w:sz w:val="28"/>
          <w:szCs w:val="28"/>
        </w:rPr>
        <w:t xml:space="preserve">.2. Наблюдение за соблюдением обязательных требований и выездное обследование проводятся Инспектором без </w:t>
      </w:r>
      <w:r w:rsidR="009E6C53">
        <w:rPr>
          <w:rFonts w:ascii="Times New Roman" w:hAnsi="Times New Roman" w:cs="Times New Roman"/>
          <w:sz w:val="28"/>
          <w:szCs w:val="28"/>
        </w:rPr>
        <w:t>взаимодействия с контролируемым лицом</w:t>
      </w:r>
      <w:r w:rsidR="00E50021">
        <w:rPr>
          <w:rFonts w:ascii="Times New Roman" w:hAnsi="Times New Roman" w:cs="Times New Roman"/>
          <w:sz w:val="28"/>
          <w:szCs w:val="28"/>
        </w:rPr>
        <w:t>.</w:t>
      </w:r>
    </w:p>
    <w:p w14:paraId="0EDF15D7" w14:textId="77777777" w:rsidR="00A17AD4" w:rsidRDefault="00A17AD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3.3. </w:t>
      </w:r>
      <w:r w:rsidR="00E73844" w:rsidRPr="000F1FC2">
        <w:rPr>
          <w:rFonts w:ascii="Times New Roman" w:hAnsi="Times New Roman" w:cs="Times New Roman"/>
          <w:sz w:val="28"/>
          <w:szCs w:val="28"/>
        </w:rPr>
        <w:t>Внеплановые контрольные мероприятия могут проводиться только после согласования с органами прокуратуры.</w:t>
      </w:r>
    </w:p>
    <w:p w14:paraId="1F558AA3"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.4</w:t>
      </w:r>
      <w:r w:rsidR="0064742C" w:rsidRPr="000F1FC2">
        <w:rPr>
          <w:rFonts w:ascii="Times New Roman" w:hAnsi="Times New Roman" w:cs="Times New Roman"/>
          <w:sz w:val="28"/>
          <w:szCs w:val="28"/>
        </w:rPr>
        <w:t>. Контрольные мероприятия, проводимые при взаимодействии с контролируемыми лицами, осуществляются по основаниям, предусмотренным пунктами 1, 3 – 5 части 1 статьи 57 Федерального закона № 248.</w:t>
      </w:r>
    </w:p>
    <w:p w14:paraId="2FB4452A"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.5</w:t>
      </w:r>
      <w:r w:rsidR="009D6034">
        <w:rPr>
          <w:rFonts w:ascii="Times New Roman" w:hAnsi="Times New Roman" w:cs="Times New Roman"/>
          <w:sz w:val="28"/>
          <w:szCs w:val="28"/>
        </w:rPr>
        <w:t xml:space="preserve">. </w:t>
      </w:r>
      <w:r w:rsidR="0064742C" w:rsidRPr="000F1FC2">
        <w:rPr>
          <w:rFonts w:ascii="Times New Roman" w:hAnsi="Times New Roman" w:cs="Times New Roman"/>
          <w:sz w:val="28"/>
          <w:szCs w:val="28"/>
        </w:rPr>
        <w:t>Индикаторы риска нарушения обязательных тре</w:t>
      </w:r>
      <w:r w:rsidR="000327B7">
        <w:rPr>
          <w:rFonts w:ascii="Times New Roman" w:hAnsi="Times New Roman" w:cs="Times New Roman"/>
          <w:sz w:val="28"/>
          <w:szCs w:val="28"/>
        </w:rPr>
        <w:t>бований указаны в приложении № 2</w:t>
      </w:r>
      <w:r w:rsidR="0064742C" w:rsidRPr="000F1FC2">
        <w:rPr>
          <w:rFonts w:ascii="Times New Roman" w:hAnsi="Times New Roman" w:cs="Times New Roman"/>
          <w:sz w:val="28"/>
          <w:szCs w:val="28"/>
        </w:rPr>
        <w:t xml:space="preserve"> к настоящему Положению.</w:t>
      </w:r>
    </w:p>
    <w:p w14:paraId="31CE2DB5"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Перечень индикаторов риска нарушения обязательных требований размещается на официальном сайте администрации</w:t>
      </w:r>
      <w:r w:rsidR="00E50021">
        <w:rPr>
          <w:rFonts w:ascii="Times New Roman" w:hAnsi="Times New Roman" w:cs="Times New Roman"/>
          <w:sz w:val="28"/>
          <w:szCs w:val="28"/>
        </w:rPr>
        <w:t xml:space="preserve"> города в специальном разделе, посвя</w:t>
      </w:r>
      <w:r w:rsidR="008513AB">
        <w:rPr>
          <w:rFonts w:ascii="Times New Roman" w:hAnsi="Times New Roman" w:cs="Times New Roman"/>
          <w:sz w:val="28"/>
          <w:szCs w:val="28"/>
        </w:rPr>
        <w:t>щенном контрольной деятельности</w:t>
      </w:r>
      <w:r w:rsidRPr="000F1FC2">
        <w:rPr>
          <w:rFonts w:ascii="Times New Roman" w:hAnsi="Times New Roman" w:cs="Times New Roman"/>
          <w:sz w:val="28"/>
          <w:szCs w:val="28"/>
        </w:rPr>
        <w:t>.</w:t>
      </w:r>
    </w:p>
    <w:p w14:paraId="4DBC3D3D" w14:textId="77777777" w:rsidR="00862817" w:rsidRDefault="009E4924" w:rsidP="00051503">
      <w:pPr>
        <w:pStyle w:val="ConsPlusNormal"/>
        <w:ind w:firstLine="709"/>
        <w:jc w:val="both"/>
        <w:rPr>
          <w:rFonts w:ascii="Times New Roman" w:hAnsi="Times New Roman" w:cs="Times New Roman"/>
          <w:sz w:val="28"/>
          <w:szCs w:val="28"/>
        </w:rPr>
      </w:pPr>
      <w:r w:rsidRPr="00862817">
        <w:rPr>
          <w:rFonts w:ascii="Times New Roman" w:hAnsi="Times New Roman" w:cs="Times New Roman"/>
          <w:sz w:val="28"/>
          <w:szCs w:val="28"/>
        </w:rPr>
        <w:t>3</w:t>
      </w:r>
      <w:r w:rsidR="00E73844">
        <w:rPr>
          <w:rFonts w:ascii="Times New Roman" w:hAnsi="Times New Roman" w:cs="Times New Roman"/>
          <w:sz w:val="28"/>
          <w:szCs w:val="28"/>
        </w:rPr>
        <w:t>.6</w:t>
      </w:r>
      <w:r w:rsidR="00862817">
        <w:rPr>
          <w:rFonts w:ascii="Times New Roman" w:hAnsi="Times New Roman" w:cs="Times New Roman"/>
          <w:sz w:val="28"/>
          <w:szCs w:val="28"/>
        </w:rPr>
        <w:t>.</w:t>
      </w:r>
      <w:r w:rsidR="00862817" w:rsidRPr="00862817">
        <w:rPr>
          <w:rFonts w:ascii="Times New Roman" w:hAnsi="Times New Roman" w:cs="Times New Roman"/>
          <w:sz w:val="28"/>
          <w:szCs w:val="28"/>
        </w:rPr>
        <w:t>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w:t>
      </w:r>
      <w:r w:rsidR="00862817">
        <w:rPr>
          <w:rFonts w:ascii="Times New Roman" w:hAnsi="Times New Roman" w:cs="Times New Roman"/>
          <w:sz w:val="28"/>
          <w:szCs w:val="28"/>
        </w:rPr>
        <w:t>емому лицу (его представителю) И</w:t>
      </w:r>
      <w:r w:rsidR="00862817" w:rsidRPr="00862817">
        <w:rPr>
          <w:rFonts w:ascii="Times New Roman" w:hAnsi="Times New Roman" w:cs="Times New Roman"/>
          <w:sz w:val="28"/>
          <w:szCs w:val="28"/>
        </w:rPr>
        <w:t>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p>
    <w:p w14:paraId="498627C0" w14:textId="77777777" w:rsidR="000327B7" w:rsidRDefault="009E4924" w:rsidP="00051503">
      <w:pPr>
        <w:pStyle w:val="ConsPlusNormal"/>
        <w:ind w:firstLine="709"/>
        <w:jc w:val="both"/>
        <w:rPr>
          <w:rFonts w:ascii="Times New Roman" w:hAnsi="Times New Roman" w:cs="Times New Roman"/>
          <w:sz w:val="28"/>
          <w:szCs w:val="28"/>
          <w:lang w:eastAsia="ru-RU"/>
        </w:rPr>
      </w:pPr>
      <w:r>
        <w:rPr>
          <w:rFonts w:ascii="Times New Roman" w:hAnsi="Times New Roman" w:cs="Times New Roman"/>
          <w:sz w:val="28"/>
          <w:szCs w:val="28"/>
        </w:rPr>
        <w:t>3</w:t>
      </w:r>
      <w:r w:rsidR="00E73844">
        <w:rPr>
          <w:rFonts w:ascii="Times New Roman" w:hAnsi="Times New Roman" w:cs="Times New Roman"/>
          <w:sz w:val="28"/>
          <w:szCs w:val="28"/>
        </w:rPr>
        <w:t>.7</w:t>
      </w:r>
      <w:r w:rsidR="0064742C" w:rsidRPr="000F1FC2">
        <w:rPr>
          <w:rFonts w:ascii="Times New Roman" w:hAnsi="Times New Roman" w:cs="Times New Roman"/>
          <w:sz w:val="28"/>
          <w:szCs w:val="28"/>
        </w:rPr>
        <w:t>. В случае принятия распоряжения администрации</w:t>
      </w:r>
      <w:r w:rsidR="000327B7">
        <w:rPr>
          <w:rFonts w:ascii="Times New Roman" w:hAnsi="Times New Roman" w:cs="Times New Roman"/>
          <w:sz w:val="28"/>
          <w:szCs w:val="28"/>
        </w:rPr>
        <w:t xml:space="preserve"> города</w:t>
      </w:r>
      <w:r w:rsidR="0064742C" w:rsidRPr="000F1FC2">
        <w:rPr>
          <w:rFonts w:ascii="Times New Roman" w:hAnsi="Times New Roman" w:cs="Times New Roman"/>
          <w:sz w:val="28"/>
          <w:szCs w:val="28"/>
        </w:rPr>
        <w:t xml:space="preserve"> о проведении контрольного мероприятия на основании сведений о причинении вреда (ущерба) или об угрозе причинения вреда (ущерб</w:t>
      </w:r>
      <w:r w:rsidR="000327B7">
        <w:rPr>
          <w:rFonts w:ascii="Times New Roman" w:hAnsi="Times New Roman" w:cs="Times New Roman"/>
          <w:sz w:val="28"/>
          <w:szCs w:val="28"/>
        </w:rPr>
        <w:t>а) охраняемым законом ценностям</w:t>
      </w:r>
      <w:r w:rsidR="000327B7" w:rsidRPr="000327B7">
        <w:rPr>
          <w:rFonts w:ascii="Times New Roman" w:hAnsi="Times New Roman" w:cs="Times New Roman"/>
          <w:sz w:val="28"/>
          <w:szCs w:val="28"/>
          <w:lang w:eastAsia="ru-RU"/>
        </w:rPr>
        <w:t xml:space="preserve">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мероприятия, такое распоряжение принимается на основании мотивированного представления Инспектора о проведении контрольного мероприятия.</w:t>
      </w:r>
      <w:r w:rsidR="000327B7">
        <w:rPr>
          <w:rFonts w:ascii="Times New Roman" w:hAnsi="Times New Roman" w:cs="Times New Roman"/>
          <w:sz w:val="28"/>
          <w:szCs w:val="28"/>
        </w:rPr>
        <w:t xml:space="preserve"> </w:t>
      </w:r>
      <w:r w:rsidR="0064742C" w:rsidRPr="000F1FC2">
        <w:rPr>
          <w:rFonts w:ascii="Times New Roman" w:hAnsi="Times New Roman" w:cs="Times New Roman"/>
          <w:sz w:val="28"/>
          <w:szCs w:val="28"/>
        </w:rPr>
        <w:t xml:space="preserve"> </w:t>
      </w:r>
    </w:p>
    <w:p w14:paraId="3AAFBB61"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.8</w:t>
      </w:r>
      <w:r w:rsidR="0064742C" w:rsidRPr="000F1FC2">
        <w:rPr>
          <w:rFonts w:ascii="Times New Roman" w:hAnsi="Times New Roman" w:cs="Times New Roman"/>
          <w:sz w:val="28"/>
          <w:szCs w:val="28"/>
        </w:rPr>
        <w:t>. Контрольные мероприятия в отношении контролируемого лиц</w:t>
      </w:r>
      <w:r w:rsidR="009D6034">
        <w:rPr>
          <w:rFonts w:ascii="Times New Roman" w:hAnsi="Times New Roman" w:cs="Times New Roman"/>
          <w:sz w:val="28"/>
          <w:szCs w:val="28"/>
        </w:rPr>
        <w:t xml:space="preserve">а проводятся Инспектором, в соответствии с Федеральным </w:t>
      </w:r>
      <w:r w:rsidR="0064742C" w:rsidRPr="000F1FC2">
        <w:rPr>
          <w:rFonts w:ascii="Times New Roman" w:hAnsi="Times New Roman" w:cs="Times New Roman"/>
          <w:sz w:val="28"/>
          <w:szCs w:val="28"/>
        </w:rPr>
        <w:t>законом № 248-ФЗ.</w:t>
      </w:r>
    </w:p>
    <w:p w14:paraId="02B44EC9"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.9</w:t>
      </w:r>
      <w:r w:rsidR="009D6034">
        <w:rPr>
          <w:rFonts w:ascii="Times New Roman" w:hAnsi="Times New Roman" w:cs="Times New Roman"/>
          <w:sz w:val="28"/>
          <w:szCs w:val="28"/>
        </w:rPr>
        <w:t>. Уполномоченный орган</w:t>
      </w:r>
      <w:r w:rsidR="0064742C" w:rsidRPr="000F1FC2">
        <w:rPr>
          <w:rFonts w:ascii="Times New Roman" w:hAnsi="Times New Roman" w:cs="Times New Roman"/>
          <w:sz w:val="28"/>
          <w:szCs w:val="28"/>
        </w:rPr>
        <w:t xml:space="preserve"> при организации и осуществлении муниципального контроля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в соответствии с П</w:t>
      </w:r>
      <w:r w:rsidR="0064742C" w:rsidRPr="000F1FC2">
        <w:rPr>
          <w:rFonts w:ascii="Times New Roman" w:eastAsiaTheme="minorHAnsi" w:hAnsi="Times New Roman" w:cs="Times New Roman"/>
          <w:sz w:val="28"/>
          <w:szCs w:val="28"/>
          <w:lang w:eastAsia="en-US"/>
        </w:rPr>
        <w:t>еречнем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0064742C" w:rsidRPr="000F1FC2">
        <w:rPr>
          <w:rFonts w:ascii="Times New Roman" w:hAnsi="Times New Roman" w:cs="Times New Roman"/>
          <w:sz w:val="28"/>
          <w:szCs w:val="28"/>
        </w:rPr>
        <w:t>, утвержденным р</w:t>
      </w:r>
      <w:r w:rsidR="0064742C" w:rsidRPr="000F1FC2">
        <w:rPr>
          <w:rFonts w:ascii="Times New Roman" w:eastAsiaTheme="minorHAnsi" w:hAnsi="Times New Roman" w:cs="Times New Roman"/>
          <w:sz w:val="28"/>
          <w:szCs w:val="28"/>
          <w:lang w:eastAsia="en-US"/>
        </w:rPr>
        <w:t xml:space="preserve">аспоряжение Правительства </w:t>
      </w:r>
      <w:r w:rsidR="002626C5">
        <w:rPr>
          <w:rFonts w:ascii="Times New Roman" w:eastAsiaTheme="minorHAnsi" w:hAnsi="Times New Roman" w:cs="Times New Roman"/>
          <w:sz w:val="28"/>
          <w:szCs w:val="28"/>
          <w:lang w:eastAsia="en-US"/>
        </w:rPr>
        <w:t xml:space="preserve">Российской Федерации </w:t>
      </w:r>
      <w:r w:rsidR="0064742C" w:rsidRPr="000F1FC2">
        <w:rPr>
          <w:rFonts w:ascii="Times New Roman" w:eastAsiaTheme="minorHAnsi" w:hAnsi="Times New Roman" w:cs="Times New Roman"/>
          <w:sz w:val="28"/>
          <w:szCs w:val="28"/>
          <w:lang w:eastAsia="en-US"/>
        </w:rPr>
        <w:t>от19 апреля 2016 года № 724-р</w:t>
      </w:r>
      <w:r w:rsidR="0064742C" w:rsidRPr="000F1FC2">
        <w:rPr>
          <w:rFonts w:ascii="Times New Roman" w:hAnsi="Times New Roman" w:cs="Times New Roman"/>
          <w:sz w:val="28"/>
          <w:szCs w:val="28"/>
          <w:shd w:val="clear" w:color="auto" w:fill="FFFFFF"/>
        </w:rPr>
        <w:t xml:space="preserve">, а также Правилами </w:t>
      </w:r>
      <w:r w:rsidR="0064742C" w:rsidRPr="000F1FC2">
        <w:rPr>
          <w:rFonts w:ascii="Times New Roman" w:hAnsi="Times New Roman" w:cs="Times New Roman"/>
          <w:sz w:val="28"/>
          <w:szCs w:val="28"/>
        </w:rPr>
        <w:t xml:space="preserve">предоставления в рамках межведомственного информационного взаимодействия документов и (или) сведений, получаемых контрольными (надзорными) органами от </w:t>
      </w:r>
      <w:r w:rsidR="0064742C" w:rsidRPr="000F1FC2">
        <w:rPr>
          <w:rFonts w:ascii="Times New Roman" w:hAnsi="Times New Roman" w:cs="Times New Roman"/>
          <w:sz w:val="28"/>
          <w:szCs w:val="28"/>
        </w:rPr>
        <w:lastRenderedPageBreak/>
        <w:t>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6 марта 2021 года № 338 «О межведомственном информационном взаимодействии в рамках осуществления государственного контроля (надзора), муниципального контроля».</w:t>
      </w:r>
    </w:p>
    <w:p w14:paraId="5A3F20A0" w14:textId="77777777" w:rsidR="0064742C" w:rsidRPr="00F25D54" w:rsidRDefault="009E4924" w:rsidP="00051503">
      <w:pPr>
        <w:pStyle w:val="ConsPlusNormal"/>
        <w:ind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rPr>
        <w:t>3</w:t>
      </w:r>
      <w:r w:rsidR="0064742C" w:rsidRPr="00F25D54">
        <w:rPr>
          <w:rFonts w:ascii="Times New Roman" w:hAnsi="Times New Roman" w:cs="Times New Roman"/>
          <w:sz w:val="28"/>
          <w:szCs w:val="28"/>
        </w:rPr>
        <w:t>.</w:t>
      </w:r>
      <w:r w:rsidR="00E73844">
        <w:rPr>
          <w:rFonts w:ascii="Times New Roman" w:hAnsi="Times New Roman" w:cs="Times New Roman"/>
          <w:sz w:val="28"/>
          <w:szCs w:val="28"/>
        </w:rPr>
        <w:t>10</w:t>
      </w:r>
      <w:r w:rsidR="0064742C" w:rsidRPr="00F25D54">
        <w:rPr>
          <w:rFonts w:ascii="Times New Roman" w:hAnsi="Times New Roman" w:cs="Times New Roman"/>
          <w:sz w:val="28"/>
          <w:szCs w:val="28"/>
        </w:rPr>
        <w:t>. В</w:t>
      </w:r>
      <w:r w:rsidR="0064742C" w:rsidRPr="00F25D54">
        <w:rPr>
          <w:rFonts w:ascii="Times New Roman" w:hAnsi="Times New Roman" w:cs="Times New Roman"/>
          <w:sz w:val="28"/>
          <w:szCs w:val="28"/>
          <w:shd w:val="clear" w:color="auto" w:fill="FFFFFF"/>
        </w:rPr>
        <w:t xml:space="preserve"> случае невозможности присутствия контролируемого лица либо его представителя при проведении контрольного мероприятия, указанные лица вправе направить в </w:t>
      </w:r>
      <w:r w:rsidR="00FE2876">
        <w:rPr>
          <w:rFonts w:ascii="Times New Roman" w:hAnsi="Times New Roman" w:cs="Times New Roman"/>
          <w:sz w:val="28"/>
          <w:szCs w:val="28"/>
          <w:shd w:val="clear" w:color="auto" w:fill="FFFFFF"/>
        </w:rPr>
        <w:t xml:space="preserve">Уполномоченный орган </w:t>
      </w:r>
      <w:r w:rsidR="0064742C" w:rsidRPr="00F25D54">
        <w:rPr>
          <w:rFonts w:ascii="Times New Roman" w:hAnsi="Times New Roman" w:cs="Times New Roman"/>
          <w:sz w:val="28"/>
          <w:szCs w:val="28"/>
          <w:shd w:val="clear" w:color="auto" w:fill="FFFFFF"/>
        </w:rPr>
        <w:t xml:space="preserve">информацию о невозможности своего присутствия при проведении контрольного мероприятия, в </w:t>
      </w:r>
      <w:r w:rsidR="00646C62" w:rsidRPr="00F25D54">
        <w:rPr>
          <w:rFonts w:ascii="Times New Roman" w:hAnsi="Times New Roman" w:cs="Times New Roman"/>
          <w:sz w:val="28"/>
          <w:szCs w:val="28"/>
          <w:shd w:val="clear" w:color="auto" w:fill="FFFFFF"/>
        </w:rPr>
        <w:t>связи,</w:t>
      </w:r>
      <w:r w:rsidR="0064742C" w:rsidRPr="00F25D54">
        <w:rPr>
          <w:rFonts w:ascii="Times New Roman" w:hAnsi="Times New Roman" w:cs="Times New Roman"/>
          <w:sz w:val="28"/>
          <w:szCs w:val="28"/>
          <w:shd w:val="clear" w:color="auto" w:fill="FFFFFF"/>
        </w:rPr>
        <w:t xml:space="preserve"> с чем</w:t>
      </w:r>
      <w:r w:rsidR="00646C62">
        <w:rPr>
          <w:rFonts w:ascii="Times New Roman" w:hAnsi="Times New Roman" w:cs="Times New Roman"/>
          <w:sz w:val="28"/>
          <w:szCs w:val="28"/>
          <w:shd w:val="clear" w:color="auto" w:fill="FFFFFF"/>
        </w:rPr>
        <w:t>,</w:t>
      </w:r>
      <w:r w:rsidR="0064742C" w:rsidRPr="00F25D54">
        <w:rPr>
          <w:rFonts w:ascii="Times New Roman" w:hAnsi="Times New Roman" w:cs="Times New Roman"/>
          <w:sz w:val="28"/>
          <w:szCs w:val="28"/>
          <w:shd w:val="clear" w:color="auto" w:fill="FFFFFF"/>
        </w:rPr>
        <w:t xml:space="preserve"> проведение контрольного меропр</w:t>
      </w:r>
      <w:r w:rsidR="00FE2876">
        <w:rPr>
          <w:rFonts w:ascii="Times New Roman" w:hAnsi="Times New Roman" w:cs="Times New Roman"/>
          <w:sz w:val="28"/>
          <w:szCs w:val="28"/>
          <w:shd w:val="clear" w:color="auto" w:fill="FFFFFF"/>
        </w:rPr>
        <w:t xml:space="preserve">иятия переносится </w:t>
      </w:r>
      <w:r w:rsidR="00823A3E">
        <w:rPr>
          <w:rFonts w:ascii="Times New Roman" w:hAnsi="Times New Roman" w:cs="Times New Roman"/>
          <w:sz w:val="28"/>
          <w:szCs w:val="28"/>
          <w:shd w:val="clear" w:color="auto" w:fill="FFFFFF"/>
        </w:rPr>
        <w:t>Уполномоченным органом</w:t>
      </w:r>
      <w:r w:rsidR="0064742C" w:rsidRPr="00F25D54">
        <w:rPr>
          <w:rFonts w:ascii="Times New Roman" w:hAnsi="Times New Roman" w:cs="Times New Roman"/>
          <w:sz w:val="28"/>
          <w:szCs w:val="28"/>
          <w:shd w:val="clear" w:color="auto" w:fill="FFFFFF"/>
        </w:rPr>
        <w:t xml:space="preserve"> на срок, необходимый для устранения обстоятельств, послуживших поводом для данного обращения конт</w:t>
      </w:r>
      <w:r w:rsidR="00FE2876">
        <w:rPr>
          <w:rFonts w:ascii="Times New Roman" w:hAnsi="Times New Roman" w:cs="Times New Roman"/>
          <w:sz w:val="28"/>
          <w:szCs w:val="28"/>
          <w:shd w:val="clear" w:color="auto" w:fill="FFFFFF"/>
        </w:rPr>
        <w:t>ролируемого лица к Уполномоченному органу</w:t>
      </w:r>
      <w:r w:rsidR="0064742C" w:rsidRPr="00F25D54">
        <w:rPr>
          <w:rFonts w:ascii="Times New Roman" w:hAnsi="Times New Roman" w:cs="Times New Roman"/>
          <w:sz w:val="28"/>
          <w:szCs w:val="28"/>
          <w:shd w:val="clear" w:color="auto" w:fill="FFFFFF"/>
        </w:rPr>
        <w:t xml:space="preserve"> (но не более чем на 20</w:t>
      </w:r>
      <w:r w:rsidR="00CB5705">
        <w:rPr>
          <w:rFonts w:ascii="Times New Roman" w:hAnsi="Times New Roman" w:cs="Times New Roman"/>
          <w:sz w:val="28"/>
          <w:szCs w:val="28"/>
          <w:shd w:val="clear" w:color="auto" w:fill="FFFFFF"/>
        </w:rPr>
        <w:t xml:space="preserve"> календарных</w:t>
      </w:r>
      <w:r w:rsidR="0064742C" w:rsidRPr="00F25D54">
        <w:rPr>
          <w:rFonts w:ascii="Times New Roman" w:hAnsi="Times New Roman" w:cs="Times New Roman"/>
          <w:sz w:val="28"/>
          <w:szCs w:val="28"/>
          <w:shd w:val="clear" w:color="auto" w:fill="FFFFFF"/>
        </w:rPr>
        <w:t xml:space="preserve"> дней), при одновременном соблюдении следующих условий:</w:t>
      </w:r>
    </w:p>
    <w:p w14:paraId="42D38F64" w14:textId="77777777" w:rsidR="0064742C" w:rsidRPr="00162C7C" w:rsidRDefault="0064742C" w:rsidP="00051503">
      <w:pPr>
        <w:spacing w:after="0" w:line="240" w:lineRule="auto"/>
        <w:ind w:firstLine="709"/>
        <w:jc w:val="both"/>
        <w:rPr>
          <w:rFonts w:ascii="Times New Roman" w:hAnsi="Times New Roman" w:cs="Times New Roman"/>
          <w:sz w:val="28"/>
          <w:szCs w:val="28"/>
          <w:shd w:val="clear" w:color="auto" w:fill="FFFFFF"/>
        </w:rPr>
      </w:pPr>
      <w:r w:rsidRPr="00162C7C">
        <w:rPr>
          <w:rFonts w:ascii="Times New Roman" w:hAnsi="Times New Roman" w:cs="Times New Roman"/>
          <w:sz w:val="28"/>
          <w:szCs w:val="28"/>
        </w:rPr>
        <w:t xml:space="preserve">1) </w:t>
      </w:r>
      <w:r w:rsidRPr="00162C7C">
        <w:rPr>
          <w:rFonts w:ascii="Times New Roman" w:hAnsi="Times New Roman" w:cs="Times New Roman"/>
          <w:sz w:val="28"/>
          <w:szCs w:val="28"/>
          <w:shd w:val="clear" w:color="auto" w:fill="FFFFFF"/>
        </w:rPr>
        <w:t xml:space="preserve">отсутствие контролируемого лица либо его представителя не препятствует оценке </w:t>
      </w:r>
      <w:r w:rsidR="00D80B4C">
        <w:rPr>
          <w:rFonts w:ascii="Times New Roman" w:hAnsi="Times New Roman" w:cs="Times New Roman"/>
          <w:sz w:val="28"/>
          <w:szCs w:val="28"/>
        </w:rPr>
        <w:t>Инспектором</w:t>
      </w:r>
      <w:r w:rsidRPr="00162C7C">
        <w:rPr>
          <w:rFonts w:ascii="Times New Roman" w:hAnsi="Times New Roman" w:cs="Times New Roman"/>
          <w:sz w:val="28"/>
          <w:szCs w:val="28"/>
        </w:rPr>
        <w:t xml:space="preserve"> </w:t>
      </w:r>
      <w:r w:rsidRPr="00162C7C">
        <w:rPr>
          <w:rFonts w:ascii="Times New Roman" w:hAnsi="Times New Roman" w:cs="Times New Roman"/>
          <w:sz w:val="28"/>
          <w:szCs w:val="28"/>
          <w:shd w:val="clear" w:color="auto" w:fill="FFFFFF"/>
        </w:rPr>
        <w:t xml:space="preserve">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 </w:t>
      </w:r>
    </w:p>
    <w:p w14:paraId="4930C412" w14:textId="77777777" w:rsidR="0064742C" w:rsidRPr="00162C7C" w:rsidRDefault="0064742C" w:rsidP="00051503">
      <w:pPr>
        <w:spacing w:after="0" w:line="240" w:lineRule="auto"/>
        <w:ind w:firstLine="709"/>
        <w:jc w:val="both"/>
        <w:rPr>
          <w:rFonts w:ascii="Times New Roman" w:hAnsi="Times New Roman" w:cs="Times New Roman"/>
          <w:sz w:val="28"/>
          <w:szCs w:val="28"/>
        </w:rPr>
      </w:pPr>
      <w:r w:rsidRPr="00162C7C">
        <w:rPr>
          <w:rFonts w:ascii="Times New Roman" w:hAnsi="Times New Roman" w:cs="Times New Roman"/>
          <w:sz w:val="28"/>
          <w:szCs w:val="28"/>
          <w:shd w:val="clear" w:color="auto" w:fill="FFFFFF"/>
        </w:rPr>
        <w:t xml:space="preserve">2) отсутствие признаков </w:t>
      </w:r>
      <w:r w:rsidRPr="00162C7C">
        <w:rPr>
          <w:rFonts w:ascii="Times New Roman" w:hAnsi="Times New Roman" w:cs="Times New Roman"/>
          <w:sz w:val="28"/>
          <w:szCs w:val="28"/>
        </w:rPr>
        <w:t>явной непосредственной угрозы причинения или фактического причинения вреда (ущерба) охраняемым законом ценностям;</w:t>
      </w:r>
    </w:p>
    <w:p w14:paraId="6EDED116" w14:textId="77777777" w:rsidR="0064742C" w:rsidRPr="00162C7C" w:rsidRDefault="0064742C" w:rsidP="00051503">
      <w:pPr>
        <w:spacing w:after="0" w:line="240" w:lineRule="auto"/>
        <w:ind w:firstLine="709"/>
        <w:jc w:val="both"/>
        <w:rPr>
          <w:rFonts w:ascii="Times New Roman" w:hAnsi="Times New Roman" w:cs="Times New Roman"/>
          <w:sz w:val="28"/>
          <w:szCs w:val="28"/>
        </w:rPr>
      </w:pPr>
      <w:r w:rsidRPr="00162C7C">
        <w:rPr>
          <w:rFonts w:ascii="Times New Roman" w:hAnsi="Times New Roman" w:cs="Times New Roman"/>
          <w:sz w:val="28"/>
          <w:szCs w:val="28"/>
        </w:rPr>
        <w:t>3) имеются уважительные причины для отсутствия контролируемого лица (болезнь</w:t>
      </w:r>
      <w:r w:rsidRPr="00162C7C">
        <w:rPr>
          <w:rFonts w:ascii="Times New Roman" w:hAnsi="Times New Roman" w:cs="Times New Roman"/>
          <w:sz w:val="28"/>
          <w:szCs w:val="28"/>
          <w:shd w:val="clear" w:color="auto" w:fill="FFFFFF"/>
        </w:rPr>
        <w:t xml:space="preserve"> контролируемого лица</w:t>
      </w:r>
      <w:r w:rsidRPr="00162C7C">
        <w:rPr>
          <w:rFonts w:ascii="Times New Roman" w:hAnsi="Times New Roman" w:cs="Times New Roman"/>
          <w:sz w:val="28"/>
          <w:szCs w:val="28"/>
        </w:rPr>
        <w:t>, его командировка и т.п.) при проведении</w:t>
      </w:r>
      <w:r w:rsidRPr="00162C7C">
        <w:rPr>
          <w:rFonts w:ascii="Times New Roman" w:hAnsi="Times New Roman" w:cs="Times New Roman"/>
          <w:sz w:val="28"/>
          <w:szCs w:val="28"/>
          <w:shd w:val="clear" w:color="auto" w:fill="FFFFFF"/>
        </w:rPr>
        <w:t xml:space="preserve"> контрольного мероприятия</w:t>
      </w:r>
      <w:r w:rsidRPr="00162C7C">
        <w:rPr>
          <w:rFonts w:ascii="Times New Roman" w:hAnsi="Times New Roman" w:cs="Times New Roman"/>
          <w:sz w:val="28"/>
          <w:szCs w:val="28"/>
        </w:rPr>
        <w:t>.</w:t>
      </w:r>
    </w:p>
    <w:p w14:paraId="75081E11"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.11</w:t>
      </w:r>
      <w:r w:rsidR="0064742C" w:rsidRPr="000F1FC2">
        <w:rPr>
          <w:rFonts w:ascii="Times New Roman" w:hAnsi="Times New Roman" w:cs="Times New Roman"/>
          <w:sz w:val="28"/>
          <w:szCs w:val="28"/>
        </w:rPr>
        <w:t xml:space="preserve">. Во всех случаях проведения контрольных мероприятий </w:t>
      </w:r>
      <w:r w:rsidR="00D80B4C">
        <w:rPr>
          <w:rFonts w:ascii="Times New Roman" w:hAnsi="Times New Roman" w:cs="Times New Roman"/>
          <w:sz w:val="28"/>
          <w:szCs w:val="28"/>
        </w:rPr>
        <w:t>для фиксации Инспектором</w:t>
      </w:r>
      <w:r w:rsidR="0064742C" w:rsidRPr="000F1FC2">
        <w:rPr>
          <w:rFonts w:ascii="Times New Roman" w:hAnsi="Times New Roman" w:cs="Times New Roman"/>
          <w:sz w:val="28"/>
          <w:szCs w:val="28"/>
        </w:rPr>
        <w:t xml:space="preserve">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w:t>
      </w:r>
      <w:r w:rsidR="00D80B4C">
        <w:rPr>
          <w:rFonts w:ascii="Times New Roman" w:hAnsi="Times New Roman" w:cs="Times New Roman"/>
          <w:sz w:val="28"/>
          <w:szCs w:val="28"/>
        </w:rPr>
        <w:t xml:space="preserve">, проводимые Инспектором. </w:t>
      </w:r>
      <w:r w:rsidR="0064742C" w:rsidRPr="000F1FC2">
        <w:rPr>
          <w:rFonts w:ascii="Times New Roman" w:hAnsi="Times New Roman" w:cs="Times New Roman"/>
          <w:sz w:val="28"/>
          <w:szCs w:val="28"/>
        </w:rPr>
        <w:t xml:space="preserve"> Информация о проведении фотосъемки, аудио- и видеозаписи, геодезических и картометрических измерений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14:paraId="537673BA" w14:textId="77777777" w:rsidR="0064742C" w:rsidRPr="000F1FC2" w:rsidRDefault="009E4924" w:rsidP="00051503">
      <w:pPr>
        <w:pStyle w:val="ConsPlusNormal"/>
        <w:ind w:firstLine="709"/>
        <w:jc w:val="both"/>
        <w:rPr>
          <w:rFonts w:ascii="Times New Roman" w:hAnsi="Times New Roman" w:cs="Times New Roman"/>
        </w:rPr>
      </w:pPr>
      <w:r w:rsidRPr="00E621D3">
        <w:rPr>
          <w:rFonts w:ascii="Times New Roman" w:hAnsi="Times New Roman" w:cs="Times New Roman"/>
          <w:sz w:val="28"/>
          <w:szCs w:val="28"/>
        </w:rPr>
        <w:t>3</w:t>
      </w:r>
      <w:r w:rsidR="00E73844">
        <w:rPr>
          <w:rFonts w:ascii="Times New Roman" w:hAnsi="Times New Roman" w:cs="Times New Roman"/>
          <w:sz w:val="28"/>
          <w:szCs w:val="28"/>
        </w:rPr>
        <w:t>.12</w:t>
      </w:r>
      <w:r w:rsidR="0064742C" w:rsidRPr="00E621D3">
        <w:rPr>
          <w:rFonts w:ascii="Times New Roman" w:hAnsi="Times New Roman" w:cs="Times New Roman"/>
          <w:sz w:val="28"/>
          <w:szCs w:val="28"/>
        </w:rPr>
        <w:t>.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w:t>
      </w:r>
      <w:r w:rsidR="00B703AB" w:rsidRPr="00E621D3">
        <w:rPr>
          <w:rFonts w:ascii="Times New Roman" w:hAnsi="Times New Roman" w:cs="Times New Roman"/>
          <w:sz w:val="28"/>
          <w:szCs w:val="28"/>
        </w:rPr>
        <w:t xml:space="preserve">правление </w:t>
      </w:r>
      <w:r w:rsidR="00E621D3" w:rsidRPr="00E621D3">
        <w:rPr>
          <w:rFonts w:ascii="Times New Roman" w:hAnsi="Times New Roman" w:cs="Times New Roman"/>
          <w:sz w:val="28"/>
          <w:szCs w:val="28"/>
        </w:rPr>
        <w:t xml:space="preserve">уполномоченным органам или должностным лицам </w:t>
      </w:r>
      <w:r w:rsidR="0064742C" w:rsidRPr="00E621D3">
        <w:rPr>
          <w:rFonts w:ascii="Times New Roman" w:hAnsi="Times New Roman" w:cs="Times New Roman"/>
          <w:sz w:val="28"/>
          <w:szCs w:val="28"/>
        </w:rPr>
        <w:t>информации для рассмотрения вопроса о привлечении к ответственности и (или) применение администрацией мер, предусмотренных</w:t>
      </w:r>
      <w:r w:rsidR="002626C5" w:rsidRPr="00E621D3">
        <w:rPr>
          <w:rFonts w:ascii="Times New Roman" w:hAnsi="Times New Roman" w:cs="Times New Roman"/>
          <w:sz w:val="28"/>
          <w:szCs w:val="28"/>
        </w:rPr>
        <w:t xml:space="preserve"> частью 2 статьи 90 Федерального </w:t>
      </w:r>
      <w:r w:rsidR="0064742C" w:rsidRPr="00E621D3">
        <w:rPr>
          <w:rFonts w:ascii="Times New Roman" w:hAnsi="Times New Roman" w:cs="Times New Roman"/>
          <w:sz w:val="28"/>
          <w:szCs w:val="28"/>
        </w:rPr>
        <w:t>закона № 248-ФЗ.</w:t>
      </w:r>
    </w:p>
    <w:p w14:paraId="024282A9"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.13</w:t>
      </w:r>
      <w:r w:rsidR="00960742">
        <w:rPr>
          <w:rFonts w:ascii="Times New Roman" w:hAnsi="Times New Roman" w:cs="Times New Roman"/>
          <w:sz w:val="28"/>
          <w:szCs w:val="28"/>
        </w:rPr>
        <w:t xml:space="preserve">. По окончании проведения </w:t>
      </w:r>
      <w:r w:rsidR="0064742C" w:rsidRPr="000F1FC2">
        <w:rPr>
          <w:rFonts w:ascii="Times New Roman" w:hAnsi="Times New Roman" w:cs="Times New Roman"/>
          <w:sz w:val="28"/>
          <w:szCs w:val="28"/>
        </w:rPr>
        <w:t>контрол</w:t>
      </w:r>
      <w:r w:rsidR="00960742">
        <w:rPr>
          <w:rFonts w:ascii="Times New Roman" w:hAnsi="Times New Roman" w:cs="Times New Roman"/>
          <w:sz w:val="28"/>
          <w:szCs w:val="28"/>
        </w:rPr>
        <w:t xml:space="preserve">ьного мероприятия, </w:t>
      </w:r>
      <w:r w:rsidR="0064742C" w:rsidRPr="000F1FC2">
        <w:rPr>
          <w:rFonts w:ascii="Times New Roman" w:hAnsi="Times New Roman" w:cs="Times New Roman"/>
          <w:sz w:val="28"/>
          <w:szCs w:val="28"/>
        </w:rPr>
        <w:t xml:space="preserve">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w:t>
      </w:r>
      <w:r w:rsidR="0064742C" w:rsidRPr="000F1FC2">
        <w:rPr>
          <w:rFonts w:ascii="Times New Roman" w:hAnsi="Times New Roman" w:cs="Times New Roman"/>
          <w:sz w:val="28"/>
          <w:szCs w:val="28"/>
        </w:rPr>
        <w:lastRenderedPageBreak/>
        <w:t>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14:paraId="4C9B49F0" w14:textId="77777777" w:rsidR="0064742C" w:rsidRPr="00162C7C" w:rsidRDefault="009E4924" w:rsidP="0005150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.14</w:t>
      </w:r>
      <w:r w:rsidR="00EF19E4">
        <w:rPr>
          <w:rFonts w:ascii="Times New Roman" w:hAnsi="Times New Roman" w:cs="Times New Roman"/>
          <w:sz w:val="28"/>
          <w:szCs w:val="28"/>
        </w:rPr>
        <w:t xml:space="preserve">. </w:t>
      </w:r>
      <w:r w:rsidR="0064742C" w:rsidRPr="00162C7C">
        <w:rPr>
          <w:rFonts w:ascii="Times New Roman" w:hAnsi="Times New Roman" w:cs="Times New Roman"/>
          <w:sz w:val="28"/>
          <w:szCs w:val="28"/>
        </w:rPr>
        <w:t>Оформление акта производится на месте проведения контрольного мероприятия в день окончания проведения такого мероприятия,</w:t>
      </w:r>
      <w:r w:rsidR="0064742C" w:rsidRPr="00162C7C">
        <w:rPr>
          <w:rFonts w:ascii="Times New Roman" w:hAnsi="Times New Roman" w:cs="Times New Roman"/>
          <w:sz w:val="28"/>
          <w:szCs w:val="28"/>
          <w:shd w:val="clear" w:color="auto" w:fill="FFFFFF"/>
        </w:rPr>
        <w:t xml:space="preserve"> если иной порядок оформления акта не установлен Правительством Российской Федерации</w:t>
      </w:r>
      <w:r w:rsidR="0064742C" w:rsidRPr="00162C7C">
        <w:rPr>
          <w:rFonts w:ascii="Times New Roman" w:hAnsi="Times New Roman" w:cs="Times New Roman"/>
          <w:sz w:val="28"/>
          <w:szCs w:val="28"/>
        </w:rPr>
        <w:t>.</w:t>
      </w:r>
    </w:p>
    <w:p w14:paraId="7C704D09" w14:textId="77777777" w:rsidR="00E73844" w:rsidRPr="00E73844" w:rsidRDefault="00E73844" w:rsidP="00051503">
      <w:pPr>
        <w:pStyle w:val="ConsPlusNormal"/>
        <w:ind w:firstLine="709"/>
        <w:jc w:val="both"/>
        <w:rPr>
          <w:rFonts w:ascii="Times New Roman" w:hAnsi="Times New Roman" w:cs="Times New Roman"/>
        </w:rPr>
      </w:pPr>
      <w:r>
        <w:rPr>
          <w:rFonts w:ascii="Times New Roman" w:hAnsi="Times New Roman" w:cs="Times New Roman"/>
          <w:sz w:val="28"/>
          <w:szCs w:val="28"/>
        </w:rPr>
        <w:t>3.15.</w:t>
      </w:r>
      <w:r w:rsidRPr="00E73844">
        <w:rPr>
          <w:rFonts w:ascii="Times New Roman" w:hAnsi="Times New Roman" w:cs="Times New Roman"/>
          <w:sz w:val="28"/>
          <w:szCs w:val="28"/>
        </w:rPr>
        <w:t xml:space="preserve"> </w:t>
      </w:r>
      <w:r w:rsidRPr="000F1FC2">
        <w:rPr>
          <w:rFonts w:ascii="Times New Roman" w:hAnsi="Times New Roman" w:cs="Times New Roman"/>
          <w:sz w:val="28"/>
          <w:szCs w:val="28"/>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Pr>
          <w:rFonts w:ascii="Times New Roman" w:hAnsi="Times New Roman" w:cs="Times New Roman"/>
          <w:sz w:val="28"/>
          <w:szCs w:val="28"/>
        </w:rPr>
        <w:t xml:space="preserve"> </w:t>
      </w:r>
    </w:p>
    <w:p w14:paraId="7B4842BC" w14:textId="77777777" w:rsidR="0064742C" w:rsidRPr="000F1FC2" w:rsidRDefault="009E4924" w:rsidP="00051503">
      <w:pPr>
        <w:pStyle w:val="ConsPlusNormal"/>
        <w:ind w:firstLine="709"/>
        <w:jc w:val="both"/>
        <w:rPr>
          <w:rFonts w:ascii="Times New Roman" w:hAnsi="Times New Roman" w:cs="Times New Roman"/>
        </w:rPr>
      </w:pPr>
      <w:r>
        <w:rPr>
          <w:rFonts w:ascii="Times New Roman" w:hAnsi="Times New Roman" w:cs="Times New Roman"/>
          <w:sz w:val="28"/>
          <w:szCs w:val="28"/>
        </w:rPr>
        <w:t>3</w:t>
      </w:r>
      <w:r w:rsidR="00E73844">
        <w:rPr>
          <w:rFonts w:ascii="Times New Roman" w:hAnsi="Times New Roman" w:cs="Times New Roman"/>
          <w:sz w:val="28"/>
          <w:szCs w:val="28"/>
        </w:rPr>
        <w:t>.16</w:t>
      </w:r>
      <w:r w:rsidR="0064742C" w:rsidRPr="00071F90">
        <w:rPr>
          <w:rFonts w:ascii="Times New Roman" w:hAnsi="Times New Roman" w:cs="Times New Roman"/>
          <w:sz w:val="28"/>
          <w:szCs w:val="28"/>
        </w:rPr>
        <w:t>. Информация о контрольных мероприятиях размещается в Едином реестре контрольных (надзорных) мероприятий.</w:t>
      </w:r>
    </w:p>
    <w:p w14:paraId="1E3518DD"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.17</w:t>
      </w:r>
      <w:r w:rsidR="00071F90" w:rsidRPr="009A6378">
        <w:rPr>
          <w:rFonts w:ascii="Times New Roman" w:hAnsi="Times New Roman" w:cs="Times New Roman"/>
          <w:sz w:val="28"/>
          <w:szCs w:val="28"/>
        </w:rPr>
        <w:t>. Ин</w:t>
      </w:r>
      <w:r w:rsidR="00960742">
        <w:rPr>
          <w:rFonts w:ascii="Times New Roman" w:hAnsi="Times New Roman" w:cs="Times New Roman"/>
          <w:sz w:val="28"/>
          <w:szCs w:val="28"/>
        </w:rPr>
        <w:t>формирование контролируемых лиц</w:t>
      </w:r>
      <w:r w:rsidR="00071F90" w:rsidRPr="009A6378">
        <w:rPr>
          <w:rFonts w:ascii="Times New Roman" w:hAnsi="Times New Roman" w:cs="Times New Roman"/>
          <w:sz w:val="28"/>
          <w:szCs w:val="28"/>
        </w:rPr>
        <w:t xml:space="preserve"> Инспектором о</w:t>
      </w:r>
      <w:r w:rsidR="0064742C" w:rsidRPr="009A6378">
        <w:rPr>
          <w:rFonts w:ascii="Times New Roman" w:hAnsi="Times New Roman" w:cs="Times New Roman"/>
          <w:sz w:val="28"/>
          <w:szCs w:val="28"/>
        </w:rPr>
        <w:t xml:space="preserve"> действиях и принимаемых решениях в процессе проведения муниципального контроля за исполнением контролируемым лицом обязательств осуществляется посредством размещения сведений об указанных действиях и решениях в Едином реестре контрольных (надзорных) мероприятий, а также </w:t>
      </w:r>
      <w:r w:rsidR="0064742C" w:rsidRPr="009A6378">
        <w:rPr>
          <w:rFonts w:ascii="Times New Roman" w:hAnsi="Times New Roman" w:cs="Times New Roman"/>
          <w:sz w:val="28"/>
          <w:szCs w:val="28"/>
          <w:shd w:val="clear" w:color="auto" w:fill="FFFFFF"/>
        </w:rPr>
        <w:t>доведения их до контролируемого лица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0064742C" w:rsidRPr="009A6378">
        <w:rPr>
          <w:rFonts w:ascii="Times New Roman" w:hAnsi="Times New Roman" w:cs="Times New Roman"/>
          <w:sz w:val="28"/>
          <w:szCs w:val="28"/>
        </w:rPr>
        <w:t>Единый портал</w:t>
      </w:r>
      <w:r w:rsidR="0064742C" w:rsidRPr="009A6378">
        <w:rPr>
          <w:rFonts w:ascii="Times New Roman" w:hAnsi="Times New Roman" w:cs="Times New Roman"/>
          <w:sz w:val="28"/>
          <w:szCs w:val="28"/>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14:paraId="7607A5C8"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 xml:space="preserve">До 31 декабря 2023 года информирование контролируемого лица о совершаемых </w:t>
      </w:r>
      <w:r w:rsidR="009A6378">
        <w:rPr>
          <w:rFonts w:ascii="Times New Roman" w:hAnsi="Times New Roman" w:cs="Times New Roman"/>
          <w:sz w:val="28"/>
          <w:szCs w:val="28"/>
        </w:rPr>
        <w:t xml:space="preserve">Инспектором </w:t>
      </w:r>
      <w:r w:rsidRPr="000F1FC2">
        <w:rPr>
          <w:rFonts w:ascii="Times New Roman" w:hAnsi="Times New Roman" w:cs="Times New Roman"/>
          <w:sz w:val="28"/>
          <w:szCs w:val="28"/>
        </w:rPr>
        <w:t>действиях и принимаемых решениях, направление документов и сведений кон</w:t>
      </w:r>
      <w:r w:rsidR="009A6378">
        <w:rPr>
          <w:rFonts w:ascii="Times New Roman" w:hAnsi="Times New Roman" w:cs="Times New Roman"/>
          <w:sz w:val="28"/>
          <w:szCs w:val="28"/>
        </w:rPr>
        <w:t>тролируемому лицу Инспектором</w:t>
      </w:r>
      <w:r w:rsidRPr="000F1FC2">
        <w:rPr>
          <w:rFonts w:ascii="Times New Roman" w:hAnsi="Times New Roman" w:cs="Times New Roman"/>
          <w:sz w:val="28"/>
          <w:szCs w:val="28"/>
        </w:rPr>
        <w:t xml:space="preserve"> могут </w:t>
      </w:r>
      <w:r w:rsidR="00E223AC" w:rsidRPr="000F1FC2">
        <w:rPr>
          <w:rFonts w:ascii="Times New Roman" w:hAnsi="Times New Roman" w:cs="Times New Roman"/>
          <w:sz w:val="28"/>
          <w:szCs w:val="28"/>
        </w:rPr>
        <w:t>осуществляться,</w:t>
      </w:r>
      <w:r w:rsidRPr="000F1FC2">
        <w:rPr>
          <w:rFonts w:ascii="Times New Roman" w:hAnsi="Times New Roman" w:cs="Times New Roman"/>
          <w:sz w:val="28"/>
          <w:szCs w:val="28"/>
        </w:rPr>
        <w:t xml:space="preserve">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14:paraId="1E6FDF25"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.18</w:t>
      </w:r>
      <w:r w:rsidR="0064742C" w:rsidRPr="000F1FC2">
        <w:rPr>
          <w:rFonts w:ascii="Times New Roman" w:hAnsi="Times New Roman" w:cs="Times New Roman"/>
          <w:sz w:val="28"/>
          <w:szCs w:val="28"/>
        </w:rPr>
        <w:t>.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w:t>
      </w:r>
      <w:r w:rsidR="009A6378">
        <w:rPr>
          <w:rFonts w:ascii="Times New Roman" w:hAnsi="Times New Roman" w:cs="Times New Roman"/>
          <w:sz w:val="28"/>
          <w:szCs w:val="28"/>
        </w:rPr>
        <w:t>х) мероприятий. Инспектор</w:t>
      </w:r>
      <w:r w:rsidR="0064742C" w:rsidRPr="000F1FC2">
        <w:rPr>
          <w:rFonts w:ascii="Times New Roman" w:hAnsi="Times New Roman" w:cs="Times New Roman"/>
          <w:sz w:val="28"/>
          <w:szCs w:val="28"/>
        </w:rPr>
        <w:t xml:space="preserve"> вправе выдать рекомендации по соблюдению обязательных требований, провести иные профилактические меропри</w:t>
      </w:r>
      <w:r w:rsidR="00E223AC">
        <w:rPr>
          <w:rFonts w:ascii="Times New Roman" w:hAnsi="Times New Roman" w:cs="Times New Roman"/>
          <w:sz w:val="28"/>
          <w:szCs w:val="28"/>
        </w:rPr>
        <w:t>ятия в соответствии с разделом 3</w:t>
      </w:r>
      <w:r w:rsidR="0064742C" w:rsidRPr="000F1FC2">
        <w:rPr>
          <w:rFonts w:ascii="Times New Roman" w:hAnsi="Times New Roman" w:cs="Times New Roman"/>
          <w:sz w:val="28"/>
          <w:szCs w:val="28"/>
        </w:rPr>
        <w:t xml:space="preserve"> настоящего Положения.</w:t>
      </w:r>
    </w:p>
    <w:p w14:paraId="44D06116" w14:textId="77777777" w:rsidR="0064742C" w:rsidRPr="000F1FC2" w:rsidRDefault="009E4924" w:rsidP="00051503">
      <w:pPr>
        <w:pStyle w:val="ConsPlusNormal"/>
        <w:ind w:firstLine="709"/>
        <w:jc w:val="both"/>
        <w:rPr>
          <w:rFonts w:ascii="Times New Roman" w:hAnsi="Times New Roman" w:cs="Times New Roman"/>
        </w:rPr>
      </w:pPr>
      <w:r>
        <w:rPr>
          <w:rFonts w:ascii="Times New Roman" w:hAnsi="Times New Roman" w:cs="Times New Roman"/>
          <w:sz w:val="28"/>
          <w:szCs w:val="28"/>
        </w:rPr>
        <w:t>3</w:t>
      </w:r>
      <w:r w:rsidR="00E73844">
        <w:rPr>
          <w:rFonts w:ascii="Times New Roman" w:hAnsi="Times New Roman" w:cs="Times New Roman"/>
          <w:sz w:val="28"/>
          <w:szCs w:val="28"/>
        </w:rPr>
        <w:t>.19</w:t>
      </w:r>
      <w:r w:rsidR="0064742C" w:rsidRPr="000F1FC2">
        <w:rPr>
          <w:rFonts w:ascii="Times New Roman" w:hAnsi="Times New Roman" w:cs="Times New Roman"/>
          <w:sz w:val="28"/>
          <w:szCs w:val="28"/>
        </w:rPr>
        <w:t>. В случае выявления при проведении контрольного мероприятия нарушений обязательных требований кон</w:t>
      </w:r>
      <w:r w:rsidR="00FB5DE7">
        <w:rPr>
          <w:rFonts w:ascii="Times New Roman" w:hAnsi="Times New Roman" w:cs="Times New Roman"/>
          <w:sz w:val="28"/>
          <w:szCs w:val="28"/>
        </w:rPr>
        <w:t>тролируемым лицом Инспектор</w:t>
      </w:r>
      <w:r w:rsidR="0064742C" w:rsidRPr="000F1FC2">
        <w:rPr>
          <w:rFonts w:ascii="Times New Roman" w:hAnsi="Times New Roman" w:cs="Times New Roman"/>
          <w:sz w:val="28"/>
          <w:szCs w:val="28"/>
        </w:rPr>
        <w:t xml:space="preserve"> в пределах полномочий, предусмотренных законодательств</w:t>
      </w:r>
      <w:r w:rsidR="00FB5DE7">
        <w:rPr>
          <w:rFonts w:ascii="Times New Roman" w:hAnsi="Times New Roman" w:cs="Times New Roman"/>
          <w:sz w:val="28"/>
          <w:szCs w:val="28"/>
        </w:rPr>
        <w:t>ом Российской Федерации, обязан</w:t>
      </w:r>
      <w:r w:rsidR="0064742C" w:rsidRPr="000F1FC2">
        <w:rPr>
          <w:rFonts w:ascii="Times New Roman" w:hAnsi="Times New Roman" w:cs="Times New Roman"/>
          <w:sz w:val="28"/>
          <w:szCs w:val="28"/>
        </w:rPr>
        <w:t>:</w:t>
      </w:r>
    </w:p>
    <w:p w14:paraId="0929703F" w14:textId="77777777" w:rsidR="0064742C" w:rsidRPr="000F1FC2" w:rsidRDefault="0064742C" w:rsidP="00051503">
      <w:pPr>
        <w:pStyle w:val="ConsPlusNormal"/>
        <w:ind w:firstLine="709"/>
        <w:jc w:val="both"/>
        <w:rPr>
          <w:rFonts w:ascii="Times New Roman" w:hAnsi="Times New Roman" w:cs="Times New Roman"/>
        </w:rPr>
      </w:pPr>
      <w:bookmarkStart w:id="6" w:name="Par318"/>
      <w:bookmarkEnd w:id="6"/>
      <w:r w:rsidRPr="000F1FC2">
        <w:rPr>
          <w:rFonts w:ascii="Times New Roman" w:hAnsi="Times New Roman" w:cs="Times New Roman"/>
          <w:sz w:val="28"/>
          <w:szCs w:val="28"/>
        </w:rPr>
        <w:t xml:space="preserve">1) выдать после оформления акта контрольного мероприятия контролируемому лицу предписание об устранении выявленных нарушений с </w:t>
      </w:r>
      <w:r w:rsidRPr="000F1FC2">
        <w:rPr>
          <w:rFonts w:ascii="Times New Roman" w:hAnsi="Times New Roman" w:cs="Times New Roman"/>
          <w:sz w:val="28"/>
          <w:szCs w:val="28"/>
        </w:rPr>
        <w:lastRenderedPageBreak/>
        <w:t>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15C3DFE8"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по доведению до сведения контролируемого лица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контролируемого лица, владеющего и (или) пользующегося объектом контроля, эксплуатация (использование) им зданий, строений, сооружений, помещений, оборудования, транспортных средств и иных подобных объектов, оказываемые услуги представляет непосредственную угрозу причинения вреда (ущерба) охраняемым законом ценностям или что такой вред (ущерб) причинен;</w:t>
      </w:r>
    </w:p>
    <w:p w14:paraId="1671718B"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191DA60F" w14:textId="77777777" w:rsidR="0064742C" w:rsidRPr="00162C7C" w:rsidRDefault="0064742C" w:rsidP="00051503">
      <w:pPr>
        <w:spacing w:after="0" w:line="240" w:lineRule="auto"/>
        <w:ind w:firstLine="709"/>
        <w:jc w:val="both"/>
        <w:rPr>
          <w:rFonts w:ascii="Times New Roman" w:hAnsi="Times New Roman" w:cs="Times New Roman"/>
          <w:sz w:val="28"/>
          <w:szCs w:val="28"/>
        </w:rPr>
      </w:pPr>
      <w:r w:rsidRPr="00162C7C">
        <w:rPr>
          <w:rFonts w:ascii="Times New Roman" w:hAnsi="Times New Roman" w:cs="Times New Roman"/>
          <w:sz w:val="28"/>
          <w:szCs w:val="28"/>
        </w:rPr>
        <w:t xml:space="preserve">4) </w:t>
      </w:r>
      <w:r w:rsidRPr="00162C7C">
        <w:rPr>
          <w:rFonts w:ascii="Times New Roman" w:hAnsi="Times New Roman" w:cs="Times New Roman"/>
          <w:sz w:val="28"/>
          <w:szCs w:val="28"/>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162C7C">
        <w:rPr>
          <w:rFonts w:ascii="Times New Roman" w:hAnsi="Times New Roman" w:cs="Times New Roman"/>
          <w:sz w:val="28"/>
          <w:szCs w:val="28"/>
        </w:rPr>
        <w:t>;</w:t>
      </w:r>
    </w:p>
    <w:p w14:paraId="217848A5" w14:textId="77777777" w:rsidR="0064742C" w:rsidRPr="000F1FC2"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1E87A874" w14:textId="77777777" w:rsidR="0064742C" w:rsidRPr="000F1FC2" w:rsidRDefault="009E4924"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E73844">
        <w:rPr>
          <w:rFonts w:ascii="Times New Roman" w:hAnsi="Times New Roman" w:cs="Times New Roman"/>
          <w:sz w:val="28"/>
          <w:szCs w:val="28"/>
        </w:rPr>
        <w:t>.20. Инспектор</w:t>
      </w:r>
      <w:r w:rsidR="00FB5DE7">
        <w:rPr>
          <w:rFonts w:ascii="Times New Roman" w:hAnsi="Times New Roman" w:cs="Times New Roman"/>
          <w:sz w:val="28"/>
          <w:szCs w:val="28"/>
        </w:rPr>
        <w:t xml:space="preserve"> при осуществлении</w:t>
      </w:r>
      <w:r w:rsidR="0064742C" w:rsidRPr="000F1FC2">
        <w:rPr>
          <w:rFonts w:ascii="Times New Roman" w:hAnsi="Times New Roman" w:cs="Times New Roman"/>
          <w:sz w:val="28"/>
          <w:szCs w:val="28"/>
        </w:rPr>
        <w:t xml:space="preserve"> муниципального контроля</w:t>
      </w:r>
      <w:r w:rsidR="0064742C" w:rsidRPr="000F1FC2">
        <w:t xml:space="preserve"> </w:t>
      </w:r>
      <w:r w:rsidR="00E73844">
        <w:rPr>
          <w:rFonts w:ascii="Times New Roman" w:hAnsi="Times New Roman" w:cs="Times New Roman"/>
          <w:sz w:val="28"/>
          <w:szCs w:val="28"/>
        </w:rPr>
        <w:t>взаимодействуе</w:t>
      </w:r>
      <w:r w:rsidR="0064742C" w:rsidRPr="000F1FC2">
        <w:rPr>
          <w:rFonts w:ascii="Times New Roman" w:hAnsi="Times New Roman" w:cs="Times New Roman"/>
          <w:sz w:val="28"/>
          <w:szCs w:val="28"/>
        </w:rPr>
        <w:t>т в установленном порядке с федеральными органами исполнительной власти и их территориальными органами, с органами испол</w:t>
      </w:r>
      <w:r w:rsidR="00217271">
        <w:rPr>
          <w:rFonts w:ascii="Times New Roman" w:hAnsi="Times New Roman" w:cs="Times New Roman"/>
          <w:sz w:val="28"/>
          <w:szCs w:val="28"/>
        </w:rPr>
        <w:t>нительной власти</w:t>
      </w:r>
      <w:r w:rsidR="00217271">
        <w:rPr>
          <w:rFonts w:ascii="Times New Roman" w:hAnsi="Times New Roman" w:cs="Times New Roman"/>
          <w:i/>
          <w:iCs/>
          <w:sz w:val="28"/>
          <w:szCs w:val="28"/>
        </w:rPr>
        <w:t xml:space="preserve"> </w:t>
      </w:r>
      <w:r w:rsidR="00217271">
        <w:rPr>
          <w:rFonts w:ascii="Times New Roman" w:hAnsi="Times New Roman" w:cs="Times New Roman"/>
          <w:iCs/>
          <w:sz w:val="28"/>
          <w:szCs w:val="28"/>
        </w:rPr>
        <w:t>Иркутской области</w:t>
      </w:r>
      <w:r w:rsidR="0064742C" w:rsidRPr="000F1FC2">
        <w:rPr>
          <w:rFonts w:ascii="Times New Roman" w:hAnsi="Times New Roman" w:cs="Times New Roman"/>
          <w:sz w:val="28"/>
          <w:szCs w:val="28"/>
        </w:rPr>
        <w:t>, органами местного самоуправления, правоохранительными органами, организациями и гражданами.</w:t>
      </w:r>
    </w:p>
    <w:p w14:paraId="55561AB1" w14:textId="77777777" w:rsidR="009A371F" w:rsidRDefault="0064742C" w:rsidP="00051503">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В случае выявления в ходе проведения контрольного мероприятия в рамках осуществления муниципального контроля</w:t>
      </w:r>
      <w:r w:rsidRPr="000F1FC2">
        <w:t xml:space="preserve"> </w:t>
      </w:r>
      <w:r w:rsidRPr="000F1FC2">
        <w:rPr>
          <w:rFonts w:ascii="Times New Roman" w:hAnsi="Times New Roman" w:cs="Times New Roman"/>
          <w:sz w:val="28"/>
          <w:szCs w:val="28"/>
        </w:rPr>
        <w:t>за исполнением единой теплоснабжающей организацией обязательств</w:t>
      </w:r>
      <w:r w:rsidR="001D0963" w:rsidRPr="001D0963">
        <w:t xml:space="preserve"> </w:t>
      </w:r>
      <w:r w:rsidR="001D0963" w:rsidRPr="001D0963">
        <w:rPr>
          <w:rFonts w:ascii="Times New Roman" w:hAnsi="Times New Roman" w:cs="Times New Roman"/>
          <w:sz w:val="28"/>
          <w:szCs w:val="28"/>
        </w:rPr>
        <w:t>по строительству, реконструкции и (или) модернизации объектов теплоснабжения в городе Усолье-Сибирское</w:t>
      </w:r>
      <w:r w:rsidRPr="000F1FC2">
        <w:rPr>
          <w:rFonts w:ascii="Times New Roman" w:hAnsi="Times New Roman" w:cs="Times New Roman"/>
          <w:sz w:val="28"/>
          <w:szCs w:val="28"/>
        </w:rPr>
        <w:t xml:space="preserve">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w:t>
      </w:r>
      <w:r w:rsidR="00FB5DE7">
        <w:rPr>
          <w:rFonts w:ascii="Times New Roman" w:hAnsi="Times New Roman" w:cs="Times New Roman"/>
          <w:sz w:val="28"/>
          <w:szCs w:val="28"/>
        </w:rPr>
        <w:t>ного нарушения. Инспектор направляет</w:t>
      </w:r>
      <w:r w:rsidRPr="000F1FC2">
        <w:rPr>
          <w:rFonts w:ascii="Times New Roman" w:hAnsi="Times New Roman" w:cs="Times New Roman"/>
          <w:sz w:val="28"/>
          <w:szCs w:val="28"/>
        </w:rPr>
        <w:t xml:space="preserve"> копию указанного акта в орган государственной власти, уполномоченный на привлечение к ответственности, предусмотренной законодательством.</w:t>
      </w:r>
    </w:p>
    <w:p w14:paraId="634AED1D" w14:textId="77777777" w:rsidR="009A371F" w:rsidRPr="000F1FC2" w:rsidRDefault="009A371F" w:rsidP="00051503">
      <w:pPr>
        <w:pStyle w:val="ConsPlusNormal"/>
        <w:ind w:firstLine="709"/>
        <w:jc w:val="both"/>
        <w:rPr>
          <w:rFonts w:ascii="Times New Roman" w:hAnsi="Times New Roman" w:cs="Times New Roman"/>
          <w:sz w:val="28"/>
          <w:szCs w:val="28"/>
        </w:rPr>
      </w:pPr>
    </w:p>
    <w:p w14:paraId="4C775231" w14:textId="77777777" w:rsidR="0064742C" w:rsidRPr="000F1FC2" w:rsidRDefault="00044FF8" w:rsidP="00051503">
      <w:pPr>
        <w:pStyle w:val="ConsPlusNormal"/>
        <w:ind w:firstLine="0"/>
        <w:jc w:val="center"/>
        <w:rPr>
          <w:rFonts w:ascii="Times New Roman" w:hAnsi="Times New Roman" w:cs="Times New Roman"/>
          <w:b/>
          <w:bCs/>
          <w:sz w:val="28"/>
          <w:szCs w:val="28"/>
        </w:rPr>
      </w:pPr>
      <w:r>
        <w:rPr>
          <w:rFonts w:ascii="Times New Roman" w:hAnsi="Times New Roman" w:cs="Times New Roman"/>
          <w:b/>
          <w:bCs/>
          <w:sz w:val="28"/>
          <w:szCs w:val="28"/>
        </w:rPr>
        <w:t>Раздел 4</w:t>
      </w:r>
      <w:r w:rsidR="0064742C" w:rsidRPr="000F1FC2">
        <w:rPr>
          <w:rFonts w:ascii="Times New Roman" w:hAnsi="Times New Roman" w:cs="Times New Roman"/>
          <w:b/>
          <w:bCs/>
          <w:sz w:val="28"/>
          <w:szCs w:val="28"/>
        </w:rPr>
        <w:t>. Обжалование решений администрации</w:t>
      </w:r>
      <w:r w:rsidR="00FB5DE7">
        <w:rPr>
          <w:rFonts w:ascii="Times New Roman" w:hAnsi="Times New Roman" w:cs="Times New Roman"/>
          <w:b/>
          <w:bCs/>
          <w:sz w:val="28"/>
          <w:szCs w:val="28"/>
        </w:rPr>
        <w:t xml:space="preserve"> города</w:t>
      </w:r>
      <w:r w:rsidR="0064742C" w:rsidRPr="000F1FC2">
        <w:rPr>
          <w:rFonts w:ascii="Times New Roman" w:hAnsi="Times New Roman" w:cs="Times New Roman"/>
          <w:b/>
          <w:bCs/>
          <w:sz w:val="28"/>
          <w:szCs w:val="28"/>
        </w:rPr>
        <w:t>, действ</w:t>
      </w:r>
      <w:r w:rsidR="00FB5DE7">
        <w:rPr>
          <w:rFonts w:ascii="Times New Roman" w:hAnsi="Times New Roman" w:cs="Times New Roman"/>
          <w:b/>
          <w:bCs/>
          <w:sz w:val="28"/>
          <w:szCs w:val="28"/>
        </w:rPr>
        <w:t xml:space="preserve">ий (бездействия) Уполномоченного органа, осуществляющего муниципальный контроль </w:t>
      </w:r>
      <w:r w:rsidR="005C69F6">
        <w:rPr>
          <w:rFonts w:ascii="Times New Roman" w:hAnsi="Times New Roman" w:cs="Times New Roman"/>
          <w:b/>
          <w:bCs/>
          <w:sz w:val="28"/>
          <w:szCs w:val="28"/>
        </w:rPr>
        <w:t xml:space="preserve">за </w:t>
      </w:r>
      <w:r w:rsidR="005C69F6" w:rsidRPr="005C69F6">
        <w:rPr>
          <w:rFonts w:ascii="Times New Roman" w:hAnsi="Times New Roman" w:cs="Times New Roman"/>
          <w:b/>
          <w:bCs/>
          <w:sz w:val="28"/>
          <w:szCs w:val="28"/>
        </w:rPr>
        <w:t>исполнением единой теплоснабжающей организацией обязательств по строительству, реконструкции и (или) модернизации объектов теплоснабжения в городе Усолье-Сибирское</w:t>
      </w:r>
    </w:p>
    <w:p w14:paraId="189907C8" w14:textId="77777777" w:rsidR="005C69F6" w:rsidRDefault="005C69F6" w:rsidP="00051503">
      <w:pPr>
        <w:pStyle w:val="ConsPlusNormal"/>
        <w:ind w:firstLine="709"/>
        <w:jc w:val="both"/>
        <w:rPr>
          <w:rFonts w:ascii="Times New Roman" w:hAnsi="Times New Roman" w:cs="Times New Roman"/>
          <w:sz w:val="28"/>
          <w:szCs w:val="28"/>
        </w:rPr>
      </w:pPr>
    </w:p>
    <w:p w14:paraId="41CC3F4D" w14:textId="77777777" w:rsidR="00FA1B2F" w:rsidRDefault="00C30EDA"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425FE8">
        <w:rPr>
          <w:rFonts w:ascii="Times New Roman" w:hAnsi="Times New Roman" w:cs="Times New Roman"/>
          <w:sz w:val="28"/>
          <w:szCs w:val="28"/>
        </w:rPr>
        <w:t xml:space="preserve">.1. Решения </w:t>
      </w:r>
      <w:r w:rsidR="00007E78">
        <w:rPr>
          <w:rFonts w:ascii="Times New Roman" w:hAnsi="Times New Roman" w:cs="Times New Roman"/>
          <w:sz w:val="28"/>
          <w:szCs w:val="28"/>
        </w:rPr>
        <w:t>Уполномоченного органа</w:t>
      </w:r>
      <w:r w:rsidR="0064742C" w:rsidRPr="000F1FC2">
        <w:rPr>
          <w:rFonts w:ascii="Times New Roman" w:hAnsi="Times New Roman" w:cs="Times New Roman"/>
          <w:sz w:val="28"/>
          <w:szCs w:val="28"/>
        </w:rPr>
        <w:t xml:space="preserve">, действия </w:t>
      </w:r>
      <w:r w:rsidR="00D96B8E">
        <w:rPr>
          <w:rFonts w:ascii="Times New Roman" w:hAnsi="Times New Roman" w:cs="Times New Roman"/>
          <w:sz w:val="28"/>
          <w:szCs w:val="28"/>
        </w:rPr>
        <w:t xml:space="preserve">(бездействие) </w:t>
      </w:r>
      <w:r w:rsidR="00007E78">
        <w:rPr>
          <w:rFonts w:ascii="Times New Roman" w:hAnsi="Times New Roman" w:cs="Times New Roman"/>
          <w:sz w:val="28"/>
          <w:szCs w:val="28"/>
        </w:rPr>
        <w:t>Инспектора</w:t>
      </w:r>
      <w:r w:rsidR="0064742C" w:rsidRPr="000F1FC2">
        <w:rPr>
          <w:rFonts w:ascii="Times New Roman" w:hAnsi="Times New Roman" w:cs="Times New Roman"/>
          <w:sz w:val="28"/>
          <w:szCs w:val="28"/>
        </w:rPr>
        <w:t xml:space="preserve"> могут быть обжалованы в </w:t>
      </w:r>
      <w:r w:rsidR="00D96B8E">
        <w:rPr>
          <w:rFonts w:ascii="Times New Roman" w:hAnsi="Times New Roman" w:cs="Times New Roman"/>
          <w:sz w:val="28"/>
          <w:szCs w:val="28"/>
        </w:rPr>
        <w:t xml:space="preserve">судебном </w:t>
      </w:r>
      <w:r w:rsidR="00FA1B2F">
        <w:rPr>
          <w:rFonts w:ascii="Times New Roman" w:hAnsi="Times New Roman" w:cs="Times New Roman"/>
          <w:sz w:val="28"/>
          <w:szCs w:val="28"/>
        </w:rPr>
        <w:t>порядке.</w:t>
      </w:r>
      <w:r w:rsidR="0064742C" w:rsidRPr="000F1FC2">
        <w:rPr>
          <w:rFonts w:ascii="Times New Roman" w:hAnsi="Times New Roman" w:cs="Times New Roman"/>
          <w:sz w:val="28"/>
          <w:szCs w:val="28"/>
        </w:rPr>
        <w:t xml:space="preserve"> </w:t>
      </w:r>
    </w:p>
    <w:p w14:paraId="53A536ED" w14:textId="77777777" w:rsidR="0064742C" w:rsidRPr="000F1FC2" w:rsidRDefault="00C30EDA" w:rsidP="0005150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64742C" w:rsidRPr="000F1FC2">
        <w:rPr>
          <w:rFonts w:ascii="Times New Roman" w:hAnsi="Times New Roman" w:cs="Times New Roman"/>
          <w:sz w:val="28"/>
          <w:szCs w:val="28"/>
        </w:rPr>
        <w:t xml:space="preserve">.2. </w:t>
      </w:r>
      <w:r w:rsidR="00FA1B2F">
        <w:rPr>
          <w:rFonts w:ascii="Times New Roman" w:hAnsi="Times New Roman" w:cs="Times New Roman"/>
          <w:sz w:val="28"/>
          <w:szCs w:val="28"/>
        </w:rPr>
        <w:t xml:space="preserve">Досудебный порядок подачи жалоб на решения </w:t>
      </w:r>
      <w:r w:rsidR="00007E78">
        <w:rPr>
          <w:rFonts w:ascii="Times New Roman" w:hAnsi="Times New Roman" w:cs="Times New Roman"/>
          <w:sz w:val="28"/>
          <w:szCs w:val="28"/>
        </w:rPr>
        <w:t>Уполномоченного органа</w:t>
      </w:r>
      <w:r w:rsidR="00FA1B2F">
        <w:rPr>
          <w:rFonts w:ascii="Times New Roman" w:hAnsi="Times New Roman" w:cs="Times New Roman"/>
          <w:sz w:val="28"/>
          <w:szCs w:val="28"/>
        </w:rPr>
        <w:t xml:space="preserve"> города, действия (бездействие) </w:t>
      </w:r>
      <w:r w:rsidR="00007E78">
        <w:rPr>
          <w:rFonts w:ascii="Times New Roman" w:hAnsi="Times New Roman" w:cs="Times New Roman"/>
          <w:sz w:val="28"/>
          <w:szCs w:val="28"/>
        </w:rPr>
        <w:t>Инспектора</w:t>
      </w:r>
      <w:r w:rsidR="00FA1B2F">
        <w:rPr>
          <w:rFonts w:ascii="Times New Roman" w:hAnsi="Times New Roman" w:cs="Times New Roman"/>
          <w:sz w:val="28"/>
          <w:szCs w:val="28"/>
        </w:rPr>
        <w:t xml:space="preserve"> не применяется. </w:t>
      </w:r>
    </w:p>
    <w:p w14:paraId="043906A8" w14:textId="77777777" w:rsidR="0064742C" w:rsidRPr="000F1FC2" w:rsidRDefault="0064742C" w:rsidP="00051503">
      <w:pPr>
        <w:pStyle w:val="1"/>
        <w:ind w:firstLine="709"/>
        <w:jc w:val="both"/>
        <w:rPr>
          <w:rFonts w:ascii="Times New Roman" w:hAnsi="Times New Roman" w:cs="Times New Roman"/>
          <w:sz w:val="28"/>
          <w:szCs w:val="28"/>
        </w:rPr>
      </w:pPr>
    </w:p>
    <w:p w14:paraId="1AC1055E" w14:textId="77777777" w:rsidR="0064742C" w:rsidRPr="000F1FC2" w:rsidRDefault="00044FF8" w:rsidP="00051503">
      <w:pPr>
        <w:pStyle w:val="ConsPlusNormal"/>
        <w:ind w:firstLine="0"/>
        <w:jc w:val="center"/>
        <w:rPr>
          <w:rFonts w:ascii="Times New Roman" w:hAnsi="Times New Roman" w:cs="Times New Roman"/>
          <w:b/>
          <w:bCs/>
          <w:sz w:val="28"/>
          <w:szCs w:val="28"/>
        </w:rPr>
      </w:pPr>
      <w:r>
        <w:rPr>
          <w:rFonts w:ascii="Times New Roman" w:hAnsi="Times New Roman" w:cs="Times New Roman"/>
          <w:b/>
          <w:bCs/>
          <w:sz w:val="28"/>
          <w:szCs w:val="28"/>
        </w:rPr>
        <w:t>Раздел 5</w:t>
      </w:r>
      <w:r w:rsidR="0064742C" w:rsidRPr="000F1FC2">
        <w:rPr>
          <w:rFonts w:ascii="Times New Roman" w:hAnsi="Times New Roman" w:cs="Times New Roman"/>
          <w:b/>
          <w:bCs/>
          <w:sz w:val="28"/>
          <w:szCs w:val="28"/>
        </w:rPr>
        <w:t xml:space="preserve">. Ключевые показатели муниципального контроля </w:t>
      </w:r>
      <w:r w:rsidR="0064742C" w:rsidRPr="000F1FC2">
        <w:rPr>
          <w:rFonts w:ascii="Times New Roman" w:hAnsi="Times New Roman" w:cs="Times New Roman"/>
          <w:b/>
          <w:sz w:val="28"/>
          <w:szCs w:val="28"/>
        </w:rPr>
        <w:t xml:space="preserve">за исполнением единой теплоснабжающей организацией обязательств </w:t>
      </w:r>
      <w:r w:rsidR="00E223AC" w:rsidRPr="005C69F6">
        <w:rPr>
          <w:rFonts w:ascii="Times New Roman" w:hAnsi="Times New Roman" w:cs="Times New Roman"/>
          <w:b/>
          <w:bCs/>
          <w:sz w:val="28"/>
          <w:szCs w:val="28"/>
        </w:rPr>
        <w:t>по строительству, реконструкции и (или) модернизации объектов теплоснабжения в городе Усолье-Сибирское</w:t>
      </w:r>
      <w:r w:rsidR="0067734F">
        <w:rPr>
          <w:rFonts w:ascii="Times New Roman" w:hAnsi="Times New Roman" w:cs="Times New Roman"/>
          <w:b/>
          <w:bCs/>
          <w:sz w:val="28"/>
          <w:szCs w:val="28"/>
        </w:rPr>
        <w:t xml:space="preserve"> </w:t>
      </w:r>
      <w:r w:rsidR="0064742C" w:rsidRPr="000F1FC2">
        <w:rPr>
          <w:rFonts w:ascii="Times New Roman" w:hAnsi="Times New Roman" w:cs="Times New Roman"/>
          <w:b/>
          <w:bCs/>
          <w:sz w:val="28"/>
          <w:szCs w:val="28"/>
        </w:rPr>
        <w:t>и их целевые значения</w:t>
      </w:r>
    </w:p>
    <w:p w14:paraId="79F7B2AC" w14:textId="77777777" w:rsidR="005C69F6" w:rsidRDefault="005C69F6" w:rsidP="00051503">
      <w:pPr>
        <w:pStyle w:val="1"/>
        <w:ind w:firstLine="709"/>
        <w:jc w:val="both"/>
        <w:rPr>
          <w:rFonts w:ascii="Times New Roman" w:hAnsi="Times New Roman" w:cs="Times New Roman"/>
          <w:b/>
          <w:bCs/>
          <w:sz w:val="28"/>
          <w:szCs w:val="28"/>
        </w:rPr>
      </w:pPr>
    </w:p>
    <w:p w14:paraId="2E8E7449" w14:textId="77777777" w:rsidR="000B0A1D" w:rsidRDefault="00C30EDA" w:rsidP="00051503">
      <w:pPr>
        <w:pStyle w:val="1"/>
        <w:ind w:firstLine="709"/>
        <w:jc w:val="both"/>
        <w:rPr>
          <w:rFonts w:ascii="Times New Roman" w:hAnsi="Times New Roman" w:cs="Times New Roman"/>
          <w:sz w:val="28"/>
          <w:szCs w:val="28"/>
        </w:rPr>
      </w:pPr>
      <w:r>
        <w:rPr>
          <w:rFonts w:ascii="Times New Roman" w:hAnsi="Times New Roman" w:cs="Times New Roman"/>
          <w:sz w:val="28"/>
          <w:szCs w:val="28"/>
        </w:rPr>
        <w:t>5</w:t>
      </w:r>
      <w:r w:rsidR="000B0A1D">
        <w:rPr>
          <w:rFonts w:ascii="Times New Roman" w:hAnsi="Times New Roman" w:cs="Times New Roman"/>
          <w:sz w:val="28"/>
          <w:szCs w:val="28"/>
        </w:rPr>
        <w:t xml:space="preserve">.1. </w:t>
      </w:r>
      <w:r w:rsidR="0064742C" w:rsidRPr="000F1FC2">
        <w:rPr>
          <w:rFonts w:ascii="Times New Roman" w:hAnsi="Times New Roman" w:cs="Times New Roman"/>
          <w:sz w:val="28"/>
          <w:szCs w:val="28"/>
        </w:rPr>
        <w:t xml:space="preserve">Оценка результативности и эффективности осуществления муниципального контроля </w:t>
      </w:r>
      <w:r w:rsidR="00FA1B2F">
        <w:rPr>
          <w:rFonts w:ascii="Times New Roman" w:hAnsi="Times New Roman" w:cs="Times New Roman"/>
          <w:sz w:val="28"/>
          <w:szCs w:val="28"/>
        </w:rPr>
        <w:t>осуществляется</w:t>
      </w:r>
      <w:r w:rsidR="0064742C" w:rsidRPr="000F1FC2">
        <w:rPr>
          <w:rFonts w:ascii="Times New Roman" w:hAnsi="Times New Roman" w:cs="Times New Roman"/>
          <w:sz w:val="28"/>
          <w:szCs w:val="28"/>
        </w:rPr>
        <w:t xml:space="preserve"> в соответствии со статьей 30 Федерального закона № 248-ФЗ. </w:t>
      </w:r>
    </w:p>
    <w:p w14:paraId="2A0FDB7A" w14:textId="77777777" w:rsidR="0064742C" w:rsidRPr="000B0A1D" w:rsidRDefault="00C30EDA" w:rsidP="00051503">
      <w:pPr>
        <w:pStyle w:val="1"/>
        <w:ind w:firstLine="709"/>
        <w:jc w:val="both"/>
        <w:rPr>
          <w:rFonts w:ascii="Times New Roman" w:hAnsi="Times New Roman" w:cs="Times New Roman"/>
          <w:sz w:val="28"/>
          <w:szCs w:val="28"/>
        </w:rPr>
      </w:pPr>
      <w:r>
        <w:rPr>
          <w:rFonts w:ascii="Times New Roman" w:hAnsi="Times New Roman" w:cs="Times New Roman"/>
          <w:sz w:val="28"/>
          <w:szCs w:val="28"/>
        </w:rPr>
        <w:t>5</w:t>
      </w:r>
      <w:r w:rsidR="0064742C" w:rsidRPr="000F1FC2">
        <w:rPr>
          <w:rFonts w:ascii="Times New Roman" w:hAnsi="Times New Roman" w:cs="Times New Roman"/>
          <w:sz w:val="28"/>
          <w:szCs w:val="28"/>
        </w:rPr>
        <w:t xml:space="preserve">.2. </w:t>
      </w:r>
      <w:r w:rsidR="000B0A1D">
        <w:rPr>
          <w:rFonts w:ascii="Times New Roman" w:hAnsi="Times New Roman" w:cs="Times New Roman"/>
          <w:sz w:val="28"/>
          <w:szCs w:val="28"/>
        </w:rPr>
        <w:t xml:space="preserve"> </w:t>
      </w:r>
      <w:r w:rsidR="0064742C" w:rsidRPr="000F1FC2">
        <w:rPr>
          <w:rFonts w:ascii="Times New Roman" w:hAnsi="Times New Roman" w:cs="Times New Roman"/>
          <w:sz w:val="28"/>
          <w:szCs w:val="28"/>
        </w:rPr>
        <w:t>Ключевые показатели вида контроля и их целевые значения, индикативные показатели для муниц</w:t>
      </w:r>
      <w:r w:rsidR="00217271">
        <w:rPr>
          <w:rFonts w:ascii="Times New Roman" w:hAnsi="Times New Roman" w:cs="Times New Roman"/>
          <w:sz w:val="28"/>
          <w:szCs w:val="28"/>
        </w:rPr>
        <w:t xml:space="preserve">ипального контроля </w:t>
      </w:r>
      <w:r w:rsidR="00007E78">
        <w:rPr>
          <w:rFonts w:ascii="Times New Roman" w:hAnsi="Times New Roman" w:cs="Times New Roman"/>
          <w:sz w:val="28"/>
          <w:szCs w:val="28"/>
        </w:rPr>
        <w:t>установлены</w:t>
      </w:r>
      <w:r w:rsidR="00E223AC">
        <w:rPr>
          <w:rFonts w:ascii="Times New Roman" w:hAnsi="Times New Roman" w:cs="Times New Roman"/>
          <w:sz w:val="28"/>
          <w:szCs w:val="28"/>
        </w:rPr>
        <w:t xml:space="preserve"> приложени</w:t>
      </w:r>
      <w:r w:rsidR="00007E78">
        <w:rPr>
          <w:rFonts w:ascii="Times New Roman" w:hAnsi="Times New Roman" w:cs="Times New Roman"/>
          <w:sz w:val="28"/>
          <w:szCs w:val="28"/>
        </w:rPr>
        <w:t>ем</w:t>
      </w:r>
      <w:r w:rsidR="00E223AC">
        <w:rPr>
          <w:rFonts w:ascii="Times New Roman" w:hAnsi="Times New Roman" w:cs="Times New Roman"/>
          <w:sz w:val="28"/>
          <w:szCs w:val="28"/>
        </w:rPr>
        <w:t xml:space="preserve"> № 3 к настоящему Положению.</w:t>
      </w:r>
    </w:p>
    <w:p w14:paraId="3D63B1AF" w14:textId="77777777" w:rsidR="00162C7C" w:rsidRDefault="00162C7C" w:rsidP="00051503">
      <w:pPr>
        <w:pStyle w:val="ConsPlusNormal"/>
        <w:ind w:firstLine="0"/>
        <w:rPr>
          <w:rFonts w:ascii="Times New Roman" w:hAnsi="Times New Roman" w:cs="Times New Roman"/>
          <w:sz w:val="24"/>
          <w:szCs w:val="24"/>
        </w:rPr>
      </w:pPr>
    </w:p>
    <w:p w14:paraId="2169D04D" w14:textId="77777777" w:rsidR="002A1CE0" w:rsidRDefault="002A1CE0" w:rsidP="00051503">
      <w:pPr>
        <w:pStyle w:val="ConsPlusNormal"/>
        <w:ind w:firstLine="0"/>
        <w:jc w:val="right"/>
        <w:rPr>
          <w:rFonts w:ascii="Times New Roman" w:hAnsi="Times New Roman" w:cs="Times New Roman"/>
          <w:sz w:val="24"/>
          <w:szCs w:val="24"/>
        </w:rPr>
      </w:pPr>
    </w:p>
    <w:p w14:paraId="7368EAD1" w14:textId="5D887B55" w:rsidR="004A1EDB" w:rsidRPr="00C30EDA" w:rsidRDefault="00FA1B2F" w:rsidP="00A90749">
      <w:pPr>
        <w:pStyle w:val="ConsPlusNormal"/>
        <w:ind w:firstLine="0"/>
        <w:jc w:val="center"/>
        <w:rPr>
          <w:rFonts w:ascii="Times New Roman" w:hAnsi="Times New Roman" w:cs="Times New Roman"/>
          <w:b/>
          <w:sz w:val="28"/>
          <w:szCs w:val="28"/>
        </w:rPr>
      </w:pPr>
      <w:r w:rsidRPr="00FE3330">
        <w:rPr>
          <w:rFonts w:ascii="Times New Roman" w:hAnsi="Times New Roman" w:cs="Times New Roman"/>
          <w:b/>
          <w:sz w:val="28"/>
          <w:szCs w:val="28"/>
        </w:rPr>
        <w:t>Мэр города</w:t>
      </w:r>
      <w:r w:rsidR="00A90749">
        <w:rPr>
          <w:rFonts w:ascii="Times New Roman" w:hAnsi="Times New Roman" w:cs="Times New Roman"/>
          <w:b/>
          <w:sz w:val="28"/>
          <w:szCs w:val="28"/>
        </w:rPr>
        <w:t xml:space="preserve"> Усолье-Сибирское</w:t>
      </w:r>
      <w:r w:rsidR="00FE3330">
        <w:rPr>
          <w:rFonts w:ascii="Times New Roman" w:hAnsi="Times New Roman" w:cs="Times New Roman"/>
          <w:b/>
          <w:sz w:val="28"/>
          <w:szCs w:val="28"/>
        </w:rPr>
        <w:t xml:space="preserve">                              </w:t>
      </w:r>
      <w:r w:rsidR="002A1CE0">
        <w:rPr>
          <w:rFonts w:ascii="Times New Roman" w:hAnsi="Times New Roman" w:cs="Times New Roman"/>
          <w:b/>
          <w:sz w:val="28"/>
          <w:szCs w:val="28"/>
        </w:rPr>
        <w:t xml:space="preserve">                           </w:t>
      </w:r>
      <w:r w:rsidRPr="00FE3330">
        <w:rPr>
          <w:rFonts w:ascii="Times New Roman" w:hAnsi="Times New Roman" w:cs="Times New Roman"/>
          <w:b/>
          <w:sz w:val="28"/>
          <w:szCs w:val="28"/>
        </w:rPr>
        <w:t>М.В. Торопкин</w:t>
      </w:r>
    </w:p>
    <w:p w14:paraId="1B0553C2" w14:textId="77777777" w:rsidR="00051503" w:rsidRDefault="00051503" w:rsidP="00D16429">
      <w:pPr>
        <w:pStyle w:val="ConsPlusNormal"/>
        <w:ind w:firstLine="0"/>
        <w:jc w:val="right"/>
        <w:rPr>
          <w:rFonts w:ascii="Times New Roman" w:hAnsi="Times New Roman" w:cs="Times New Roman"/>
          <w:sz w:val="24"/>
          <w:szCs w:val="24"/>
        </w:rPr>
      </w:pPr>
    </w:p>
    <w:p w14:paraId="366AE875" w14:textId="77777777" w:rsidR="00051503" w:rsidRDefault="00051503" w:rsidP="00D16429">
      <w:pPr>
        <w:pStyle w:val="ConsPlusNormal"/>
        <w:ind w:firstLine="0"/>
        <w:jc w:val="right"/>
        <w:rPr>
          <w:rFonts w:ascii="Times New Roman" w:hAnsi="Times New Roman" w:cs="Times New Roman"/>
          <w:sz w:val="24"/>
          <w:szCs w:val="24"/>
        </w:rPr>
      </w:pPr>
    </w:p>
    <w:p w14:paraId="669BB033" w14:textId="77777777" w:rsidR="00051503" w:rsidRDefault="00051503" w:rsidP="00D16429">
      <w:pPr>
        <w:pStyle w:val="ConsPlusNormal"/>
        <w:ind w:firstLine="0"/>
        <w:jc w:val="right"/>
        <w:rPr>
          <w:rFonts w:ascii="Times New Roman" w:hAnsi="Times New Roman" w:cs="Times New Roman"/>
          <w:sz w:val="24"/>
          <w:szCs w:val="24"/>
        </w:rPr>
      </w:pPr>
    </w:p>
    <w:p w14:paraId="7DC373C2" w14:textId="77777777" w:rsidR="00D16429" w:rsidRPr="000F1FC2" w:rsidRDefault="009A371F" w:rsidP="00D16429">
      <w:pPr>
        <w:pStyle w:val="ConsPlusNormal"/>
        <w:ind w:firstLine="0"/>
        <w:jc w:val="right"/>
        <w:rPr>
          <w:rFonts w:ascii="Times New Roman" w:hAnsi="Times New Roman" w:cs="Times New Roman"/>
          <w:sz w:val="24"/>
          <w:szCs w:val="24"/>
        </w:rPr>
      </w:pPr>
      <w:r>
        <w:rPr>
          <w:rFonts w:ascii="Times New Roman" w:hAnsi="Times New Roman" w:cs="Times New Roman"/>
          <w:sz w:val="24"/>
          <w:szCs w:val="24"/>
        </w:rPr>
        <w:t>Приложение № 1</w:t>
      </w:r>
    </w:p>
    <w:p w14:paraId="4E3CD482"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к Положению о муниципальном контроле</w:t>
      </w:r>
    </w:p>
    <w:p w14:paraId="0EB162F6"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за исполнением единой теплоснабжающей</w:t>
      </w:r>
    </w:p>
    <w:p w14:paraId="462E21C7"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организацией обязательств по строительству,</w:t>
      </w:r>
    </w:p>
    <w:p w14:paraId="72D2A1C9"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реконструкции и (или) модернизации объектов</w:t>
      </w:r>
    </w:p>
    <w:p w14:paraId="15959BB3" w14:textId="77777777" w:rsidR="00D16429" w:rsidRPr="00217271"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теплоснабжения в </w:t>
      </w:r>
      <w:r>
        <w:rPr>
          <w:rFonts w:ascii="Times New Roman" w:hAnsi="Times New Roman" w:cs="Times New Roman"/>
          <w:sz w:val="24"/>
          <w:szCs w:val="24"/>
        </w:rPr>
        <w:t>городе Усолье-Сибирское</w:t>
      </w:r>
    </w:p>
    <w:p w14:paraId="2782E949" w14:textId="77777777" w:rsidR="00D16429" w:rsidRDefault="00D16429" w:rsidP="005F4413">
      <w:pPr>
        <w:widowControl w:val="0"/>
        <w:autoSpaceDE w:val="0"/>
        <w:autoSpaceDN w:val="0"/>
        <w:spacing w:after="0" w:line="240" w:lineRule="auto"/>
        <w:ind w:left="406" w:right="412"/>
        <w:jc w:val="center"/>
        <w:rPr>
          <w:rFonts w:ascii="Times New Roman" w:eastAsia="Times New Roman" w:hAnsi="Times New Roman" w:cs="Times New Roman"/>
          <w:b/>
          <w:sz w:val="24"/>
        </w:rPr>
      </w:pPr>
    </w:p>
    <w:p w14:paraId="643C6564" w14:textId="77777777" w:rsidR="005F4413" w:rsidRPr="005F4413" w:rsidRDefault="005F4413" w:rsidP="005F4413">
      <w:pPr>
        <w:widowControl w:val="0"/>
        <w:autoSpaceDE w:val="0"/>
        <w:autoSpaceDN w:val="0"/>
        <w:spacing w:after="0" w:line="240" w:lineRule="auto"/>
        <w:ind w:left="406" w:right="412"/>
        <w:jc w:val="center"/>
        <w:rPr>
          <w:rFonts w:ascii="Times New Roman" w:eastAsia="Times New Roman" w:hAnsi="Times New Roman" w:cs="Times New Roman"/>
          <w:b/>
          <w:sz w:val="24"/>
        </w:rPr>
      </w:pPr>
      <w:r w:rsidRPr="005F4413">
        <w:rPr>
          <w:rFonts w:ascii="Times New Roman" w:eastAsia="Times New Roman" w:hAnsi="Times New Roman" w:cs="Times New Roman"/>
          <w:b/>
          <w:sz w:val="24"/>
        </w:rPr>
        <w:t>Форма</w:t>
      </w:r>
      <w:r w:rsidRPr="005F4413">
        <w:rPr>
          <w:rFonts w:ascii="Times New Roman" w:eastAsia="Times New Roman" w:hAnsi="Times New Roman" w:cs="Times New Roman"/>
          <w:b/>
          <w:spacing w:val="-4"/>
          <w:sz w:val="24"/>
        </w:rPr>
        <w:t xml:space="preserve"> </w:t>
      </w:r>
      <w:r w:rsidRPr="005F4413">
        <w:rPr>
          <w:rFonts w:ascii="Times New Roman" w:eastAsia="Times New Roman" w:hAnsi="Times New Roman" w:cs="Times New Roman"/>
          <w:b/>
          <w:sz w:val="24"/>
        </w:rPr>
        <w:t>предписания</w:t>
      </w:r>
      <w:r w:rsidRPr="005F4413">
        <w:rPr>
          <w:rFonts w:ascii="Times New Roman" w:eastAsia="Times New Roman" w:hAnsi="Times New Roman" w:cs="Times New Roman"/>
          <w:b/>
          <w:spacing w:val="-5"/>
          <w:sz w:val="24"/>
        </w:rPr>
        <w:t xml:space="preserve"> </w:t>
      </w:r>
      <w:r w:rsidR="0007236E">
        <w:rPr>
          <w:rFonts w:ascii="Times New Roman" w:eastAsia="Times New Roman" w:hAnsi="Times New Roman" w:cs="Times New Roman"/>
          <w:b/>
          <w:sz w:val="24"/>
        </w:rPr>
        <w:t>Уполномоченного</w:t>
      </w:r>
      <w:r w:rsidRPr="005F4413">
        <w:rPr>
          <w:rFonts w:ascii="Times New Roman" w:eastAsia="Times New Roman" w:hAnsi="Times New Roman" w:cs="Times New Roman"/>
          <w:b/>
          <w:spacing w:val="-2"/>
          <w:sz w:val="24"/>
        </w:rPr>
        <w:t xml:space="preserve"> </w:t>
      </w:r>
      <w:r w:rsidRPr="005F4413">
        <w:rPr>
          <w:rFonts w:ascii="Times New Roman" w:eastAsia="Times New Roman" w:hAnsi="Times New Roman" w:cs="Times New Roman"/>
          <w:b/>
          <w:sz w:val="24"/>
        </w:rPr>
        <w:t>органа</w:t>
      </w:r>
    </w:p>
    <w:p w14:paraId="7C0A9F4A" w14:textId="77777777" w:rsidR="005F4413" w:rsidRPr="005F4413" w:rsidRDefault="005F4413" w:rsidP="005F4413">
      <w:pPr>
        <w:widowControl w:val="0"/>
        <w:autoSpaceDE w:val="0"/>
        <w:autoSpaceDN w:val="0"/>
        <w:spacing w:before="7" w:after="0" w:line="240" w:lineRule="auto"/>
        <w:rPr>
          <w:rFonts w:ascii="Times New Roman" w:eastAsia="Times New Roman" w:hAnsi="Times New Roman" w:cs="Times New Roman"/>
          <w:b/>
          <w:sz w:val="32"/>
          <w:szCs w:val="26"/>
        </w:rPr>
      </w:pPr>
    </w:p>
    <w:p w14:paraId="3E8DE4A7" w14:textId="77777777" w:rsidR="0007236E" w:rsidRDefault="0007236E" w:rsidP="005F4413">
      <w:pPr>
        <w:widowControl w:val="0"/>
        <w:tabs>
          <w:tab w:val="left" w:pos="4882"/>
          <w:tab w:val="left" w:pos="8897"/>
        </w:tabs>
        <w:autoSpaceDE w:val="0"/>
        <w:autoSpaceDN w:val="0"/>
        <w:spacing w:after="0" w:line="246" w:lineRule="exact"/>
        <w:ind w:left="262"/>
        <w:rPr>
          <w:rFonts w:ascii="Times New Roman" w:eastAsia="Times New Roman" w:hAnsi="Times New Roman" w:cs="Times New Roman"/>
          <w:sz w:val="24"/>
        </w:rPr>
      </w:pPr>
    </w:p>
    <w:p w14:paraId="64899D6D" w14:textId="77777777" w:rsidR="005F4413" w:rsidRPr="005F4413" w:rsidRDefault="005F4413" w:rsidP="005F4413">
      <w:pPr>
        <w:widowControl w:val="0"/>
        <w:tabs>
          <w:tab w:val="left" w:pos="4882"/>
          <w:tab w:val="left" w:pos="8897"/>
        </w:tabs>
        <w:autoSpaceDE w:val="0"/>
        <w:autoSpaceDN w:val="0"/>
        <w:spacing w:after="0" w:line="246"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Бланк</w:t>
      </w:r>
      <w:r w:rsidRPr="005F4413">
        <w:rPr>
          <w:rFonts w:ascii="Times New Roman" w:eastAsia="Times New Roman" w:hAnsi="Times New Roman" w:cs="Times New Roman"/>
          <w:spacing w:val="-4"/>
          <w:sz w:val="24"/>
        </w:rPr>
        <w:t xml:space="preserve"> </w:t>
      </w:r>
      <w:r w:rsidR="0007236E">
        <w:rPr>
          <w:rFonts w:ascii="Times New Roman" w:eastAsia="Times New Roman" w:hAnsi="Times New Roman" w:cs="Times New Roman"/>
          <w:sz w:val="24"/>
        </w:rPr>
        <w:t xml:space="preserve">Уполномоченного </w:t>
      </w:r>
      <w:r w:rsidRPr="005F4413">
        <w:rPr>
          <w:rFonts w:ascii="Times New Roman" w:eastAsia="Times New Roman" w:hAnsi="Times New Roman" w:cs="Times New Roman"/>
          <w:sz w:val="24"/>
        </w:rPr>
        <w:t>органа</w:t>
      </w:r>
      <w:r w:rsidRPr="005F4413">
        <w:rPr>
          <w:rFonts w:ascii="Times New Roman" w:eastAsia="Times New Roman" w:hAnsi="Times New Roman" w:cs="Times New Roman"/>
          <w:sz w:val="24"/>
        </w:rPr>
        <w:tab/>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u w:val="single"/>
        </w:rPr>
        <w:tab/>
      </w:r>
    </w:p>
    <w:p w14:paraId="0E6958BC" w14:textId="77777777" w:rsidR="00D16429" w:rsidRDefault="005F4413" w:rsidP="005F4413">
      <w:pPr>
        <w:widowControl w:val="0"/>
        <w:autoSpaceDE w:val="0"/>
        <w:autoSpaceDN w:val="0"/>
        <w:spacing w:after="0" w:line="208" w:lineRule="auto"/>
        <w:ind w:left="4253"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 xml:space="preserve">(указывается должность </w:t>
      </w:r>
    </w:p>
    <w:p w14:paraId="7A7DDA9E" w14:textId="77777777" w:rsidR="005F4413" w:rsidRPr="005F4413" w:rsidRDefault="005F4413" w:rsidP="005F4413">
      <w:pPr>
        <w:widowControl w:val="0"/>
        <w:autoSpaceDE w:val="0"/>
        <w:autoSpaceDN w:val="0"/>
        <w:spacing w:after="0" w:line="208" w:lineRule="auto"/>
        <w:ind w:left="4253"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руководителя</w:t>
      </w:r>
      <w:r w:rsidRPr="005F4413">
        <w:rPr>
          <w:rFonts w:ascii="Times New Roman" w:eastAsia="Times New Roman" w:hAnsi="Times New Roman" w:cs="Times New Roman"/>
          <w:spacing w:val="-57"/>
          <w:sz w:val="20"/>
          <w:szCs w:val="20"/>
        </w:rPr>
        <w:t xml:space="preserve"> </w:t>
      </w:r>
      <w:r w:rsidRPr="005F4413">
        <w:rPr>
          <w:rFonts w:ascii="Times New Roman" w:eastAsia="Times New Roman" w:hAnsi="Times New Roman" w:cs="Times New Roman"/>
          <w:sz w:val="20"/>
          <w:szCs w:val="20"/>
        </w:rPr>
        <w:t>контролируемого</w:t>
      </w:r>
      <w:r w:rsidRPr="005F4413">
        <w:rPr>
          <w:rFonts w:ascii="Times New Roman" w:eastAsia="Times New Roman" w:hAnsi="Times New Roman" w:cs="Times New Roman"/>
          <w:spacing w:val="-1"/>
          <w:sz w:val="20"/>
          <w:szCs w:val="20"/>
        </w:rPr>
        <w:t xml:space="preserve"> </w:t>
      </w:r>
      <w:r w:rsidRPr="005F4413">
        <w:rPr>
          <w:rFonts w:ascii="Times New Roman" w:eastAsia="Times New Roman" w:hAnsi="Times New Roman" w:cs="Times New Roman"/>
          <w:sz w:val="20"/>
          <w:szCs w:val="20"/>
        </w:rPr>
        <w:t>лица)</w:t>
      </w:r>
    </w:p>
    <w:p w14:paraId="4938D3B0" w14:textId="77777777" w:rsidR="005F4413" w:rsidRPr="005F4413" w:rsidRDefault="005F4413" w:rsidP="005F4413">
      <w:pPr>
        <w:widowControl w:val="0"/>
        <w:autoSpaceDE w:val="0"/>
        <w:autoSpaceDN w:val="0"/>
        <w:spacing w:before="1" w:after="0" w:line="240" w:lineRule="auto"/>
        <w:rPr>
          <w:rFonts w:ascii="Times New Roman" w:eastAsia="Times New Roman" w:hAnsi="Times New Roman" w:cs="Times New Roman"/>
          <w:sz w:val="20"/>
          <w:szCs w:val="20"/>
        </w:rPr>
      </w:pPr>
      <w:r w:rsidRPr="00D16429">
        <w:rPr>
          <w:rFonts w:ascii="Times New Roman" w:eastAsia="Times New Roman" w:hAnsi="Times New Roman" w:cs="Times New Roman"/>
          <w:noProof/>
          <w:sz w:val="20"/>
          <w:szCs w:val="20"/>
          <w:lang w:eastAsia="ru-RU"/>
        </w:rPr>
        <mc:AlternateContent>
          <mc:Choice Requires="wps">
            <w:drawing>
              <wp:anchor distT="0" distB="0" distL="0" distR="0" simplePos="0" relativeHeight="251660288" behindDoc="1" locked="0" layoutInCell="1" allowOverlap="1" wp14:anchorId="43FD383E" wp14:editId="646371B9">
                <wp:simplePos x="0" y="0"/>
                <wp:positionH relativeFrom="page">
                  <wp:posOffset>4015105</wp:posOffset>
                </wp:positionH>
                <wp:positionV relativeFrom="paragraph">
                  <wp:posOffset>152400</wp:posOffset>
                </wp:positionV>
                <wp:extent cx="2514600" cy="1270"/>
                <wp:effectExtent l="5080" t="10795" r="13970" b="6985"/>
                <wp:wrapTopAndBottom/>
                <wp:docPr id="9" name="Полилиния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14600" cy="1270"/>
                        </a:xfrm>
                        <a:custGeom>
                          <a:avLst/>
                          <a:gdLst>
                            <a:gd name="T0" fmla="+- 0 6323 6323"/>
                            <a:gd name="T1" fmla="*/ T0 w 3960"/>
                            <a:gd name="T2" fmla="+- 0 10283 6323"/>
                            <a:gd name="T3" fmla="*/ T2 w 3960"/>
                          </a:gdLst>
                          <a:ahLst/>
                          <a:cxnLst>
                            <a:cxn ang="0">
                              <a:pos x="T1" y="0"/>
                            </a:cxn>
                            <a:cxn ang="0">
                              <a:pos x="T3" y="0"/>
                            </a:cxn>
                          </a:cxnLst>
                          <a:rect l="0" t="0" r="r" b="b"/>
                          <a:pathLst>
                            <a:path w="3960">
                              <a:moveTo>
                                <a:pt x="0" y="0"/>
                              </a:moveTo>
                              <a:lnTo>
                                <a:pt x="396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DA355" id="Полилиния 9" o:spid="_x0000_s1026" style="position:absolute;margin-left:316.15pt;margin-top:12pt;width:198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" path="m,l3960,e" filled="f" strokeweight=".48pt">
                <v:path arrowok="t" o:connecttype="custom" o:connectlocs="0,0;2514600,0" o:connectangles="0,0"/>
                <w10:wrap type="topAndBottom" anchorx="page"/>
              </v:shape>
            </w:pict>
          </mc:Fallback>
        </mc:AlternateContent>
      </w:r>
    </w:p>
    <w:p w14:paraId="241DDD2F" w14:textId="77777777" w:rsidR="00D16429" w:rsidRDefault="005F4413" w:rsidP="005F4413">
      <w:pPr>
        <w:widowControl w:val="0"/>
        <w:autoSpaceDE w:val="0"/>
        <w:autoSpaceDN w:val="0"/>
        <w:spacing w:after="0" w:line="208" w:lineRule="auto"/>
        <w:ind w:left="4253"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 xml:space="preserve">(указывается полное </w:t>
      </w:r>
    </w:p>
    <w:p w14:paraId="28BB0A2D" w14:textId="77777777" w:rsidR="005F4413" w:rsidRPr="005F4413" w:rsidRDefault="005F4413" w:rsidP="005F4413">
      <w:pPr>
        <w:widowControl w:val="0"/>
        <w:autoSpaceDE w:val="0"/>
        <w:autoSpaceDN w:val="0"/>
        <w:spacing w:after="0" w:line="208" w:lineRule="auto"/>
        <w:ind w:left="4253"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наименование</w:t>
      </w:r>
      <w:r w:rsidRPr="005F4413">
        <w:rPr>
          <w:rFonts w:ascii="Times New Roman" w:eastAsia="Times New Roman" w:hAnsi="Times New Roman" w:cs="Times New Roman"/>
          <w:spacing w:val="-57"/>
          <w:sz w:val="20"/>
          <w:szCs w:val="20"/>
        </w:rPr>
        <w:t xml:space="preserve"> </w:t>
      </w:r>
      <w:r w:rsidRPr="005F4413">
        <w:rPr>
          <w:rFonts w:ascii="Times New Roman" w:eastAsia="Times New Roman" w:hAnsi="Times New Roman" w:cs="Times New Roman"/>
          <w:sz w:val="20"/>
          <w:szCs w:val="20"/>
        </w:rPr>
        <w:t>контролируемого</w:t>
      </w:r>
      <w:r w:rsidRPr="005F4413">
        <w:rPr>
          <w:rFonts w:ascii="Times New Roman" w:eastAsia="Times New Roman" w:hAnsi="Times New Roman" w:cs="Times New Roman"/>
          <w:spacing w:val="-1"/>
          <w:sz w:val="20"/>
          <w:szCs w:val="20"/>
        </w:rPr>
        <w:t xml:space="preserve"> </w:t>
      </w:r>
      <w:r w:rsidRPr="005F4413">
        <w:rPr>
          <w:rFonts w:ascii="Times New Roman" w:eastAsia="Times New Roman" w:hAnsi="Times New Roman" w:cs="Times New Roman"/>
          <w:sz w:val="20"/>
          <w:szCs w:val="20"/>
        </w:rPr>
        <w:t>лица)</w:t>
      </w:r>
    </w:p>
    <w:p w14:paraId="2A82195F" w14:textId="77777777" w:rsidR="005F4413" w:rsidRPr="005F4413" w:rsidRDefault="005F4413" w:rsidP="005F4413">
      <w:pPr>
        <w:widowControl w:val="0"/>
        <w:autoSpaceDE w:val="0"/>
        <w:autoSpaceDN w:val="0"/>
        <w:spacing w:before="2" w:after="0" w:line="240" w:lineRule="auto"/>
        <w:rPr>
          <w:rFonts w:ascii="Times New Roman" w:eastAsia="Times New Roman" w:hAnsi="Times New Roman" w:cs="Times New Roman"/>
          <w:sz w:val="20"/>
          <w:szCs w:val="20"/>
        </w:rPr>
      </w:pPr>
      <w:r w:rsidRPr="00D16429">
        <w:rPr>
          <w:rFonts w:ascii="Times New Roman" w:eastAsia="Times New Roman" w:hAnsi="Times New Roman" w:cs="Times New Roman"/>
          <w:noProof/>
          <w:sz w:val="20"/>
          <w:szCs w:val="20"/>
          <w:lang w:eastAsia="ru-RU"/>
        </w:rPr>
        <mc:AlternateContent>
          <mc:Choice Requires="wps">
            <w:drawing>
              <wp:anchor distT="0" distB="0" distL="0" distR="0" simplePos="0" relativeHeight="251661312" behindDoc="1" locked="0" layoutInCell="1" allowOverlap="1" wp14:anchorId="560E9FD2" wp14:editId="0A161E6C">
                <wp:simplePos x="0" y="0"/>
                <wp:positionH relativeFrom="page">
                  <wp:posOffset>4015105</wp:posOffset>
                </wp:positionH>
                <wp:positionV relativeFrom="paragraph">
                  <wp:posOffset>131445</wp:posOffset>
                </wp:positionV>
                <wp:extent cx="2514600" cy="1270"/>
                <wp:effectExtent l="5080" t="8890" r="13970" b="8890"/>
                <wp:wrapTopAndBottom/>
                <wp:docPr id="8" name="Полилиния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14600" cy="1270"/>
                        </a:xfrm>
                        <a:custGeom>
                          <a:avLst/>
                          <a:gdLst>
                            <a:gd name="T0" fmla="+- 0 6323 6323"/>
                            <a:gd name="T1" fmla="*/ T0 w 3960"/>
                            <a:gd name="T2" fmla="+- 0 10283 6323"/>
                            <a:gd name="T3" fmla="*/ T2 w 3960"/>
                          </a:gdLst>
                          <a:ahLst/>
                          <a:cxnLst>
                            <a:cxn ang="0">
                              <a:pos x="T1" y="0"/>
                            </a:cxn>
                            <a:cxn ang="0">
                              <a:pos x="T3" y="0"/>
                            </a:cxn>
                          </a:cxnLst>
                          <a:rect l="0" t="0" r="r" b="b"/>
                          <a:pathLst>
                            <a:path w="3960">
                              <a:moveTo>
                                <a:pt x="0" y="0"/>
                              </a:moveTo>
                              <a:lnTo>
                                <a:pt x="396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031EC" id="Полилиния 8" o:spid="_x0000_s1026" style="position:absolute;margin-left:316.15pt;margin-top:10.35pt;width:19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" path="m,l3960,e" filled="f" strokeweight=".48pt">
                <v:path arrowok="t" o:connecttype="custom" o:connectlocs="0,0;2514600,0" o:connectangles="0,0"/>
                <w10:wrap type="topAndBottom" anchorx="page"/>
              </v:shape>
            </w:pict>
          </mc:Fallback>
        </mc:AlternateContent>
      </w:r>
    </w:p>
    <w:p w14:paraId="5C140DC1" w14:textId="77777777" w:rsidR="00D16429" w:rsidRDefault="005F4413" w:rsidP="005F4413">
      <w:pPr>
        <w:widowControl w:val="0"/>
        <w:autoSpaceDE w:val="0"/>
        <w:autoSpaceDN w:val="0"/>
        <w:spacing w:after="0" w:line="208" w:lineRule="auto"/>
        <w:ind w:left="4890" w:right="105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(указывается фамилия, имя, отчество</w:t>
      </w:r>
    </w:p>
    <w:p w14:paraId="08608074" w14:textId="77777777" w:rsidR="005F4413" w:rsidRPr="005F4413" w:rsidRDefault="005F4413" w:rsidP="005F4413">
      <w:pPr>
        <w:widowControl w:val="0"/>
        <w:autoSpaceDE w:val="0"/>
        <w:autoSpaceDN w:val="0"/>
        <w:spacing w:after="0" w:line="208" w:lineRule="auto"/>
        <w:ind w:left="4890" w:right="1053"/>
        <w:jc w:val="center"/>
        <w:rPr>
          <w:rFonts w:ascii="Times New Roman" w:eastAsia="Times New Roman" w:hAnsi="Times New Roman" w:cs="Times New Roman"/>
          <w:sz w:val="20"/>
          <w:szCs w:val="20"/>
        </w:rPr>
      </w:pPr>
      <w:r w:rsidRPr="005F4413">
        <w:rPr>
          <w:rFonts w:ascii="Times New Roman" w:eastAsia="Times New Roman" w:hAnsi="Times New Roman" w:cs="Times New Roman"/>
          <w:spacing w:val="-57"/>
          <w:sz w:val="20"/>
          <w:szCs w:val="20"/>
        </w:rPr>
        <w:t xml:space="preserve"> </w:t>
      </w:r>
      <w:r w:rsidRPr="005F4413">
        <w:rPr>
          <w:rFonts w:ascii="Times New Roman" w:eastAsia="Times New Roman" w:hAnsi="Times New Roman" w:cs="Times New Roman"/>
          <w:sz w:val="20"/>
          <w:szCs w:val="20"/>
        </w:rPr>
        <w:t>(при наличии) руководителя</w:t>
      </w:r>
      <w:r w:rsidRPr="005F4413">
        <w:rPr>
          <w:rFonts w:ascii="Times New Roman" w:eastAsia="Times New Roman" w:hAnsi="Times New Roman" w:cs="Times New Roman"/>
          <w:spacing w:val="1"/>
          <w:sz w:val="20"/>
          <w:szCs w:val="20"/>
        </w:rPr>
        <w:t xml:space="preserve"> </w:t>
      </w:r>
      <w:r w:rsidRPr="005F4413">
        <w:rPr>
          <w:rFonts w:ascii="Times New Roman" w:eastAsia="Times New Roman" w:hAnsi="Times New Roman" w:cs="Times New Roman"/>
          <w:sz w:val="20"/>
          <w:szCs w:val="20"/>
        </w:rPr>
        <w:t>контролируемого</w:t>
      </w:r>
      <w:r w:rsidR="00D16429">
        <w:rPr>
          <w:rFonts w:ascii="Times New Roman" w:eastAsia="Times New Roman" w:hAnsi="Times New Roman" w:cs="Times New Roman"/>
          <w:sz w:val="20"/>
          <w:szCs w:val="20"/>
        </w:rPr>
        <w:t xml:space="preserve"> </w:t>
      </w:r>
      <w:r w:rsidRPr="005F4413">
        <w:rPr>
          <w:rFonts w:ascii="Times New Roman" w:eastAsia="Times New Roman" w:hAnsi="Times New Roman" w:cs="Times New Roman"/>
          <w:sz w:val="20"/>
          <w:szCs w:val="20"/>
        </w:rPr>
        <w:t>лица)</w:t>
      </w:r>
    </w:p>
    <w:p w14:paraId="792CA5B9" w14:textId="77777777" w:rsidR="005F4413" w:rsidRPr="005F4413" w:rsidRDefault="005F4413" w:rsidP="005F4413">
      <w:pPr>
        <w:widowControl w:val="0"/>
        <w:autoSpaceDE w:val="0"/>
        <w:autoSpaceDN w:val="0"/>
        <w:spacing w:after="0" w:line="240" w:lineRule="auto"/>
        <w:rPr>
          <w:rFonts w:ascii="Times New Roman" w:eastAsia="Times New Roman" w:hAnsi="Times New Roman" w:cs="Times New Roman"/>
          <w:sz w:val="20"/>
          <w:szCs w:val="20"/>
        </w:rPr>
      </w:pPr>
      <w:r w:rsidRPr="00D16429">
        <w:rPr>
          <w:rFonts w:ascii="Times New Roman" w:eastAsia="Times New Roman" w:hAnsi="Times New Roman" w:cs="Times New Roman"/>
          <w:noProof/>
          <w:sz w:val="20"/>
          <w:szCs w:val="20"/>
          <w:lang w:eastAsia="ru-RU"/>
        </w:rPr>
        <mc:AlternateContent>
          <mc:Choice Requires="wps">
            <w:drawing>
              <wp:anchor distT="0" distB="0" distL="0" distR="0" simplePos="0" relativeHeight="251662336" behindDoc="1" locked="0" layoutInCell="1" allowOverlap="1" wp14:anchorId="0D99D4A1" wp14:editId="617ECB39">
                <wp:simplePos x="0" y="0"/>
                <wp:positionH relativeFrom="page">
                  <wp:posOffset>4015105</wp:posOffset>
                </wp:positionH>
                <wp:positionV relativeFrom="paragraph">
                  <wp:posOffset>130175</wp:posOffset>
                </wp:positionV>
                <wp:extent cx="2514600" cy="1270"/>
                <wp:effectExtent l="5080" t="5715" r="13970" b="12065"/>
                <wp:wrapTopAndBottom/>
                <wp:docPr id="7" name="Полилиния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14600" cy="1270"/>
                        </a:xfrm>
                        <a:custGeom>
                          <a:avLst/>
                          <a:gdLst>
                            <a:gd name="T0" fmla="+- 0 6323 6323"/>
                            <a:gd name="T1" fmla="*/ T0 w 3960"/>
                            <a:gd name="T2" fmla="+- 0 10283 6323"/>
                            <a:gd name="T3" fmla="*/ T2 w 3960"/>
                          </a:gdLst>
                          <a:ahLst/>
                          <a:cxnLst>
                            <a:cxn ang="0">
                              <a:pos x="T1" y="0"/>
                            </a:cxn>
                            <a:cxn ang="0">
                              <a:pos x="T3" y="0"/>
                            </a:cxn>
                          </a:cxnLst>
                          <a:rect l="0" t="0" r="r" b="b"/>
                          <a:pathLst>
                            <a:path w="3960">
                              <a:moveTo>
                                <a:pt x="0" y="0"/>
                              </a:moveTo>
                              <a:lnTo>
                                <a:pt x="396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CAE8D9" id="Полилиния 7" o:spid="_x0000_s1026" style="position:absolute;margin-left:316.15pt;margin-top:10.25pt;width:198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" path="m,l3960,e" filled="f" strokeweight=".48pt">
                <v:path arrowok="t" o:connecttype="custom" o:connectlocs="0,0;2514600,0" o:connectangles="0,0"/>
                <w10:wrap type="topAndBottom" anchorx="page"/>
              </v:shape>
            </w:pict>
          </mc:Fallback>
        </mc:AlternateContent>
      </w:r>
    </w:p>
    <w:p w14:paraId="40DEA444" w14:textId="77777777" w:rsidR="00D16429" w:rsidRDefault="005F4413" w:rsidP="005F4413">
      <w:pPr>
        <w:widowControl w:val="0"/>
        <w:autoSpaceDE w:val="0"/>
        <w:autoSpaceDN w:val="0"/>
        <w:spacing w:after="0" w:line="208" w:lineRule="auto"/>
        <w:ind w:left="4252"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lastRenderedPageBreak/>
        <w:t xml:space="preserve">(указывается адрес места </w:t>
      </w:r>
    </w:p>
    <w:p w14:paraId="38509A7F" w14:textId="77777777" w:rsidR="005F4413" w:rsidRPr="00276FB2" w:rsidRDefault="005F4413" w:rsidP="00276FB2">
      <w:pPr>
        <w:widowControl w:val="0"/>
        <w:autoSpaceDE w:val="0"/>
        <w:autoSpaceDN w:val="0"/>
        <w:spacing w:after="0" w:line="208" w:lineRule="auto"/>
        <w:ind w:left="4252" w:right="413"/>
        <w:jc w:val="center"/>
        <w:rPr>
          <w:rFonts w:ascii="Times New Roman" w:eastAsia="Times New Roman" w:hAnsi="Times New Roman" w:cs="Times New Roman"/>
          <w:sz w:val="20"/>
          <w:szCs w:val="20"/>
        </w:rPr>
      </w:pPr>
      <w:r w:rsidRPr="005F4413">
        <w:rPr>
          <w:rFonts w:ascii="Times New Roman" w:eastAsia="Times New Roman" w:hAnsi="Times New Roman" w:cs="Times New Roman"/>
          <w:sz w:val="20"/>
          <w:szCs w:val="20"/>
        </w:rPr>
        <w:t>нахождения</w:t>
      </w:r>
      <w:r w:rsidRPr="005F4413">
        <w:rPr>
          <w:rFonts w:ascii="Times New Roman" w:eastAsia="Times New Roman" w:hAnsi="Times New Roman" w:cs="Times New Roman"/>
          <w:spacing w:val="-57"/>
          <w:sz w:val="20"/>
          <w:szCs w:val="20"/>
        </w:rPr>
        <w:t xml:space="preserve"> </w:t>
      </w:r>
      <w:r w:rsidRPr="005F4413">
        <w:rPr>
          <w:rFonts w:ascii="Times New Roman" w:eastAsia="Times New Roman" w:hAnsi="Times New Roman" w:cs="Times New Roman"/>
          <w:sz w:val="20"/>
          <w:szCs w:val="20"/>
        </w:rPr>
        <w:t>контролируемого</w:t>
      </w:r>
      <w:r w:rsidRPr="005F4413">
        <w:rPr>
          <w:rFonts w:ascii="Times New Roman" w:eastAsia="Times New Roman" w:hAnsi="Times New Roman" w:cs="Times New Roman"/>
          <w:spacing w:val="-1"/>
          <w:sz w:val="20"/>
          <w:szCs w:val="20"/>
        </w:rPr>
        <w:t xml:space="preserve"> </w:t>
      </w:r>
      <w:r w:rsidR="00276FB2">
        <w:rPr>
          <w:rFonts w:ascii="Times New Roman" w:eastAsia="Times New Roman" w:hAnsi="Times New Roman" w:cs="Times New Roman"/>
          <w:sz w:val="20"/>
          <w:szCs w:val="20"/>
        </w:rPr>
        <w:t>лица)</w:t>
      </w:r>
    </w:p>
    <w:p w14:paraId="0743D328" w14:textId="77777777" w:rsidR="00276FB2" w:rsidRDefault="00276FB2" w:rsidP="005F4413">
      <w:pPr>
        <w:widowControl w:val="0"/>
        <w:autoSpaceDE w:val="0"/>
        <w:autoSpaceDN w:val="0"/>
        <w:spacing w:after="0" w:line="240" w:lineRule="auto"/>
        <w:ind w:left="406" w:right="413"/>
        <w:jc w:val="center"/>
        <w:rPr>
          <w:rFonts w:ascii="Times New Roman" w:eastAsia="Times New Roman" w:hAnsi="Times New Roman" w:cs="Times New Roman"/>
          <w:b/>
          <w:sz w:val="24"/>
        </w:rPr>
      </w:pPr>
    </w:p>
    <w:p w14:paraId="500850EA" w14:textId="77777777" w:rsidR="005F4413" w:rsidRPr="005F4413" w:rsidRDefault="005F4413" w:rsidP="005F4413">
      <w:pPr>
        <w:widowControl w:val="0"/>
        <w:autoSpaceDE w:val="0"/>
        <w:autoSpaceDN w:val="0"/>
        <w:spacing w:after="0" w:line="240" w:lineRule="auto"/>
        <w:ind w:left="406" w:right="413"/>
        <w:jc w:val="center"/>
        <w:rPr>
          <w:rFonts w:ascii="Times New Roman" w:eastAsia="Times New Roman" w:hAnsi="Times New Roman" w:cs="Times New Roman"/>
          <w:b/>
          <w:sz w:val="24"/>
        </w:rPr>
      </w:pPr>
      <w:r w:rsidRPr="005F4413">
        <w:rPr>
          <w:rFonts w:ascii="Times New Roman" w:eastAsia="Times New Roman" w:hAnsi="Times New Roman" w:cs="Times New Roman"/>
          <w:noProof/>
          <w:lang w:eastAsia="ru-RU"/>
        </w:rPr>
        <mc:AlternateContent>
          <mc:Choice Requires="wps">
            <w:drawing>
              <wp:anchor distT="0" distB="0" distL="0" distR="0" simplePos="0" relativeHeight="251663360" behindDoc="1" locked="0" layoutInCell="1" allowOverlap="1" wp14:anchorId="58474663" wp14:editId="41642765">
                <wp:simplePos x="0" y="0"/>
                <wp:positionH relativeFrom="page">
                  <wp:posOffset>1422400</wp:posOffset>
                </wp:positionH>
                <wp:positionV relativeFrom="paragraph">
                  <wp:posOffset>506730</wp:posOffset>
                </wp:positionV>
                <wp:extent cx="5259070" cy="1270"/>
                <wp:effectExtent l="12700" t="5080" r="5080" b="12700"/>
                <wp:wrapTopAndBottom/>
                <wp:docPr id="6" name="Полилиния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59070" cy="1270"/>
                        </a:xfrm>
                        <a:custGeom>
                          <a:avLst/>
                          <a:gdLst>
                            <a:gd name="T0" fmla="+- 0 2240 2240"/>
                            <a:gd name="T1" fmla="*/ T0 w 8282"/>
                            <a:gd name="T2" fmla="+- 0 10521 2240"/>
                            <a:gd name="T3" fmla="*/ T2 w 8282"/>
                          </a:gdLst>
                          <a:ahLst/>
                          <a:cxnLst>
                            <a:cxn ang="0">
                              <a:pos x="T1" y="0"/>
                            </a:cxn>
                            <a:cxn ang="0">
                              <a:pos x="T3" y="0"/>
                            </a:cxn>
                          </a:cxnLst>
                          <a:rect l="0" t="0" r="r" b="b"/>
                          <a:pathLst>
                            <a:path w="8282">
                              <a:moveTo>
                                <a:pt x="0" y="0"/>
                              </a:moveTo>
                              <a:lnTo>
                                <a:pt x="8281"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4141EB" id="Полилиния 6" o:spid="_x0000_s1026" style="position:absolute;margin-left:112pt;margin-top:39.9pt;width:414.1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28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" path="m,l8281,e" filled="f" strokeweight=".48pt">
                <v:path arrowok="t" o:connecttype="custom" o:connectlocs="0,0;5258435,0" o:connectangles="0,0"/>
                <w10:wrap type="topAndBottom" anchorx="page"/>
              </v:shape>
            </w:pict>
          </mc:Fallback>
        </mc:AlternateContent>
      </w:r>
      <w:r w:rsidRPr="005F4413">
        <w:rPr>
          <w:rFonts w:ascii="Times New Roman" w:eastAsia="Times New Roman" w:hAnsi="Times New Roman" w:cs="Times New Roman"/>
          <w:b/>
          <w:sz w:val="24"/>
        </w:rPr>
        <w:t>ПРЕДПИСАНИЕ</w:t>
      </w:r>
    </w:p>
    <w:p w14:paraId="6A15015D" w14:textId="77777777" w:rsidR="005F4413" w:rsidRPr="005F4413" w:rsidRDefault="005F4413" w:rsidP="005F4413">
      <w:pPr>
        <w:widowControl w:val="0"/>
        <w:autoSpaceDE w:val="0"/>
        <w:autoSpaceDN w:val="0"/>
        <w:spacing w:after="0" w:line="240" w:lineRule="auto"/>
        <w:rPr>
          <w:rFonts w:ascii="Times New Roman" w:eastAsia="Times New Roman" w:hAnsi="Times New Roman" w:cs="Times New Roman"/>
          <w:b/>
          <w:sz w:val="20"/>
          <w:szCs w:val="26"/>
        </w:rPr>
      </w:pPr>
    </w:p>
    <w:p w14:paraId="42E23D41" w14:textId="77777777" w:rsidR="005F4413" w:rsidRPr="005F4413" w:rsidRDefault="005F4413" w:rsidP="005F4413">
      <w:pPr>
        <w:widowControl w:val="0"/>
        <w:autoSpaceDE w:val="0"/>
        <w:autoSpaceDN w:val="0"/>
        <w:spacing w:before="4" w:after="0" w:line="240" w:lineRule="auto"/>
        <w:rPr>
          <w:rFonts w:ascii="Times New Roman" w:eastAsia="Times New Roman" w:hAnsi="Times New Roman" w:cs="Times New Roman"/>
          <w:b/>
          <w:sz w:val="16"/>
          <w:szCs w:val="26"/>
        </w:rPr>
      </w:pPr>
    </w:p>
    <w:p w14:paraId="7C54B2BD" w14:textId="77777777" w:rsidR="005F4413" w:rsidRPr="005F4413" w:rsidRDefault="005F4413" w:rsidP="005F4413">
      <w:pPr>
        <w:widowControl w:val="0"/>
        <w:autoSpaceDE w:val="0"/>
        <w:autoSpaceDN w:val="0"/>
        <w:spacing w:after="0" w:line="240" w:lineRule="auto"/>
        <w:ind w:left="406" w:right="335"/>
        <w:jc w:val="center"/>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(указывается</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полное</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контролируемого</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лица</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в</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дательном</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падеже)</w:t>
      </w:r>
    </w:p>
    <w:p w14:paraId="5859EB7A" w14:textId="77777777" w:rsidR="005F4413" w:rsidRPr="005F4413" w:rsidRDefault="005F4413" w:rsidP="005F4413">
      <w:pPr>
        <w:widowControl w:val="0"/>
        <w:autoSpaceDE w:val="0"/>
        <w:autoSpaceDN w:val="0"/>
        <w:spacing w:before="88" w:after="0" w:line="240" w:lineRule="auto"/>
        <w:ind w:left="403" w:right="413"/>
        <w:jc w:val="center"/>
        <w:rPr>
          <w:rFonts w:ascii="Times New Roman" w:eastAsia="Times New Roman" w:hAnsi="Times New Roman" w:cs="Times New Roman"/>
          <w:b/>
          <w:sz w:val="24"/>
        </w:rPr>
      </w:pPr>
      <w:r w:rsidRPr="005F4413">
        <w:rPr>
          <w:rFonts w:ascii="Times New Roman" w:eastAsia="Times New Roman" w:hAnsi="Times New Roman" w:cs="Times New Roman"/>
          <w:b/>
          <w:sz w:val="24"/>
        </w:rPr>
        <w:t>об</w:t>
      </w:r>
      <w:r w:rsidRPr="005F4413">
        <w:rPr>
          <w:rFonts w:ascii="Times New Roman" w:eastAsia="Times New Roman" w:hAnsi="Times New Roman" w:cs="Times New Roman"/>
          <w:b/>
          <w:spacing w:val="-3"/>
          <w:sz w:val="24"/>
        </w:rPr>
        <w:t xml:space="preserve"> </w:t>
      </w:r>
      <w:r w:rsidRPr="005F4413">
        <w:rPr>
          <w:rFonts w:ascii="Times New Roman" w:eastAsia="Times New Roman" w:hAnsi="Times New Roman" w:cs="Times New Roman"/>
          <w:b/>
          <w:sz w:val="24"/>
        </w:rPr>
        <w:t>устранении</w:t>
      </w:r>
      <w:r w:rsidRPr="005F4413">
        <w:rPr>
          <w:rFonts w:ascii="Times New Roman" w:eastAsia="Times New Roman" w:hAnsi="Times New Roman" w:cs="Times New Roman"/>
          <w:b/>
          <w:spacing w:val="-2"/>
          <w:sz w:val="24"/>
        </w:rPr>
        <w:t xml:space="preserve"> </w:t>
      </w:r>
      <w:r w:rsidRPr="005F4413">
        <w:rPr>
          <w:rFonts w:ascii="Times New Roman" w:eastAsia="Times New Roman" w:hAnsi="Times New Roman" w:cs="Times New Roman"/>
          <w:b/>
          <w:sz w:val="24"/>
        </w:rPr>
        <w:t>выявленных</w:t>
      </w:r>
      <w:r w:rsidRPr="005F4413">
        <w:rPr>
          <w:rFonts w:ascii="Times New Roman" w:eastAsia="Times New Roman" w:hAnsi="Times New Roman" w:cs="Times New Roman"/>
          <w:b/>
          <w:spacing w:val="-2"/>
          <w:sz w:val="24"/>
        </w:rPr>
        <w:t xml:space="preserve"> </w:t>
      </w:r>
      <w:r w:rsidRPr="005F4413">
        <w:rPr>
          <w:rFonts w:ascii="Times New Roman" w:eastAsia="Times New Roman" w:hAnsi="Times New Roman" w:cs="Times New Roman"/>
          <w:b/>
          <w:sz w:val="24"/>
        </w:rPr>
        <w:t>нарушений</w:t>
      </w:r>
      <w:r w:rsidRPr="005F4413">
        <w:rPr>
          <w:rFonts w:ascii="Times New Roman" w:eastAsia="Times New Roman" w:hAnsi="Times New Roman" w:cs="Times New Roman"/>
          <w:b/>
          <w:spacing w:val="-2"/>
          <w:sz w:val="24"/>
        </w:rPr>
        <w:t xml:space="preserve"> </w:t>
      </w:r>
      <w:r w:rsidRPr="005F4413">
        <w:rPr>
          <w:rFonts w:ascii="Times New Roman" w:eastAsia="Times New Roman" w:hAnsi="Times New Roman" w:cs="Times New Roman"/>
          <w:b/>
          <w:sz w:val="24"/>
        </w:rPr>
        <w:t>обязательных</w:t>
      </w:r>
      <w:r w:rsidRPr="005F4413">
        <w:rPr>
          <w:rFonts w:ascii="Times New Roman" w:eastAsia="Times New Roman" w:hAnsi="Times New Roman" w:cs="Times New Roman"/>
          <w:b/>
          <w:spacing w:val="-5"/>
          <w:sz w:val="24"/>
        </w:rPr>
        <w:t xml:space="preserve"> </w:t>
      </w:r>
      <w:r w:rsidRPr="005F4413">
        <w:rPr>
          <w:rFonts w:ascii="Times New Roman" w:eastAsia="Times New Roman" w:hAnsi="Times New Roman" w:cs="Times New Roman"/>
          <w:b/>
          <w:sz w:val="24"/>
        </w:rPr>
        <w:t>требований</w:t>
      </w:r>
    </w:p>
    <w:p w14:paraId="0CAB9A0A" w14:textId="77777777" w:rsidR="005F4413" w:rsidRPr="005F4413" w:rsidRDefault="005F4413" w:rsidP="005F4413">
      <w:pPr>
        <w:widowControl w:val="0"/>
        <w:autoSpaceDE w:val="0"/>
        <w:autoSpaceDN w:val="0"/>
        <w:spacing w:before="6" w:after="0" w:line="240" w:lineRule="auto"/>
        <w:rPr>
          <w:rFonts w:ascii="Times New Roman" w:eastAsia="Times New Roman" w:hAnsi="Times New Roman" w:cs="Times New Roman"/>
          <w:b/>
          <w:sz w:val="23"/>
          <w:szCs w:val="26"/>
        </w:rPr>
      </w:pPr>
    </w:p>
    <w:p w14:paraId="2E4128A2" w14:textId="77777777" w:rsidR="005F4413" w:rsidRPr="005F4413" w:rsidRDefault="005F4413" w:rsidP="005F4413">
      <w:pPr>
        <w:widowControl w:val="0"/>
        <w:tabs>
          <w:tab w:val="left" w:pos="9241"/>
        </w:tabs>
        <w:autoSpaceDE w:val="0"/>
        <w:autoSpaceDN w:val="0"/>
        <w:spacing w:before="1" w:after="0" w:line="258"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По</w:t>
      </w:r>
      <w:r w:rsidRPr="005F4413">
        <w:rPr>
          <w:rFonts w:ascii="Times New Roman" w:eastAsia="Times New Roman" w:hAnsi="Times New Roman" w:cs="Times New Roman"/>
          <w:spacing w:val="-4"/>
          <w:sz w:val="24"/>
        </w:rPr>
        <w:t xml:space="preserve"> </w:t>
      </w:r>
      <w:r w:rsidRPr="005F4413">
        <w:rPr>
          <w:rFonts w:ascii="Times New Roman" w:eastAsia="Times New Roman" w:hAnsi="Times New Roman" w:cs="Times New Roman"/>
          <w:sz w:val="24"/>
        </w:rPr>
        <w:t>результатам</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w:t>
      </w:r>
    </w:p>
    <w:p w14:paraId="14C08EC5" w14:textId="77777777" w:rsidR="005F4413" w:rsidRPr="005F4413" w:rsidRDefault="005F4413" w:rsidP="005F4413">
      <w:pPr>
        <w:widowControl w:val="0"/>
        <w:autoSpaceDE w:val="0"/>
        <w:autoSpaceDN w:val="0"/>
        <w:spacing w:after="0" w:line="166" w:lineRule="exact"/>
        <w:ind w:right="649"/>
        <w:jc w:val="right"/>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(указываются</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вид</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и</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форма</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мероприятия</w:t>
      </w:r>
      <w:r w:rsidRPr="005F4413">
        <w:rPr>
          <w:rFonts w:ascii="Times New Roman" w:eastAsia="Times New Roman" w:hAnsi="Times New Roman" w:cs="Times New Roman"/>
          <w:i/>
          <w:spacing w:val="-3"/>
          <w:sz w:val="16"/>
        </w:rPr>
        <w:t xml:space="preserve"> </w:t>
      </w:r>
      <w:r w:rsidRPr="005F4413">
        <w:rPr>
          <w:rFonts w:ascii="Times New Roman" w:eastAsia="Times New Roman" w:hAnsi="Times New Roman" w:cs="Times New Roman"/>
          <w:i/>
          <w:sz w:val="16"/>
        </w:rPr>
        <w:t>в</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соответствии</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с</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решением</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органа)</w:t>
      </w:r>
    </w:p>
    <w:p w14:paraId="3A31CCB8" w14:textId="77777777" w:rsidR="005F4413" w:rsidRPr="005F4413" w:rsidRDefault="005F4413" w:rsidP="005F4413">
      <w:pPr>
        <w:widowControl w:val="0"/>
        <w:tabs>
          <w:tab w:val="left" w:pos="9258"/>
        </w:tabs>
        <w:autoSpaceDE w:val="0"/>
        <w:autoSpaceDN w:val="0"/>
        <w:spacing w:before="127" w:after="0" w:line="258"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 xml:space="preserve">проведенной </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u w:val="single"/>
        </w:rPr>
        <w:tab/>
      </w:r>
    </w:p>
    <w:p w14:paraId="23878EAE" w14:textId="77777777" w:rsidR="005F4413" w:rsidRPr="005F4413" w:rsidRDefault="005F4413" w:rsidP="005F4413">
      <w:pPr>
        <w:widowControl w:val="0"/>
        <w:autoSpaceDE w:val="0"/>
        <w:autoSpaceDN w:val="0"/>
        <w:spacing w:after="0" w:line="166" w:lineRule="exact"/>
        <w:ind w:left="3226"/>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(указывается</w:t>
      </w:r>
      <w:r w:rsidRPr="005F4413">
        <w:rPr>
          <w:rFonts w:ascii="Times New Roman" w:eastAsia="Times New Roman" w:hAnsi="Times New Roman" w:cs="Times New Roman"/>
          <w:i/>
          <w:spacing w:val="-9"/>
          <w:sz w:val="16"/>
        </w:rPr>
        <w:t xml:space="preserve"> </w:t>
      </w:r>
      <w:r w:rsidRPr="005F4413">
        <w:rPr>
          <w:rFonts w:ascii="Times New Roman" w:eastAsia="Times New Roman" w:hAnsi="Times New Roman" w:cs="Times New Roman"/>
          <w:i/>
          <w:sz w:val="16"/>
        </w:rPr>
        <w:t>полное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органа)</w:t>
      </w:r>
    </w:p>
    <w:p w14:paraId="227968E7" w14:textId="77777777" w:rsidR="005F4413" w:rsidRPr="005F4413" w:rsidRDefault="005F4413" w:rsidP="005F4413">
      <w:pPr>
        <w:widowControl w:val="0"/>
        <w:tabs>
          <w:tab w:val="left" w:pos="9260"/>
        </w:tabs>
        <w:autoSpaceDE w:val="0"/>
        <w:autoSpaceDN w:val="0"/>
        <w:spacing w:before="128" w:after="0" w:line="258"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в</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 xml:space="preserve">отношении </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u w:val="single"/>
        </w:rPr>
        <w:tab/>
      </w:r>
    </w:p>
    <w:p w14:paraId="26BA2888" w14:textId="77777777" w:rsidR="005F4413" w:rsidRPr="005F4413" w:rsidRDefault="005F4413" w:rsidP="005F4413">
      <w:pPr>
        <w:widowControl w:val="0"/>
        <w:autoSpaceDE w:val="0"/>
        <w:autoSpaceDN w:val="0"/>
        <w:spacing w:after="0" w:line="166" w:lineRule="exact"/>
        <w:ind w:left="3202"/>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(указывается</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полное</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контролируемого</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лица)</w:t>
      </w:r>
    </w:p>
    <w:p w14:paraId="4EB1AF3D" w14:textId="77777777" w:rsidR="005F4413" w:rsidRPr="005F4413" w:rsidRDefault="005F4413" w:rsidP="005F4413">
      <w:pPr>
        <w:widowControl w:val="0"/>
        <w:tabs>
          <w:tab w:val="left" w:pos="4022"/>
          <w:tab w:val="left" w:pos="7731"/>
        </w:tabs>
        <w:autoSpaceDE w:val="0"/>
        <w:autoSpaceDN w:val="0"/>
        <w:spacing w:before="128" w:after="0" w:line="240" w:lineRule="auto"/>
        <w:ind w:left="262"/>
        <w:jc w:val="both"/>
        <w:rPr>
          <w:rFonts w:ascii="Times New Roman" w:eastAsia="Times New Roman" w:hAnsi="Times New Roman" w:cs="Times New Roman"/>
          <w:sz w:val="24"/>
        </w:rPr>
      </w:pPr>
      <w:r w:rsidRPr="005F4413">
        <w:rPr>
          <w:rFonts w:ascii="Times New Roman" w:eastAsia="Times New Roman" w:hAnsi="Times New Roman" w:cs="Times New Roman"/>
          <w:sz w:val="24"/>
        </w:rPr>
        <w:t>в</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период</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с</w:t>
      </w:r>
      <w:r w:rsidRPr="005F4413">
        <w:rPr>
          <w:rFonts w:ascii="Times New Roman" w:eastAsia="Times New Roman" w:hAnsi="Times New Roman" w:cs="Times New Roman"/>
          <w:spacing w:val="3"/>
          <w:sz w:val="24"/>
        </w:rPr>
        <w:t xml:space="preserve"> </w:t>
      </w:r>
      <w:r w:rsidR="0007236E">
        <w:rPr>
          <w:rFonts w:ascii="Times New Roman" w:eastAsia="Times New Roman" w:hAnsi="Times New Roman" w:cs="Times New Roman"/>
          <w:spacing w:val="3"/>
          <w:sz w:val="24"/>
        </w:rPr>
        <w:t xml:space="preserve"> </w:t>
      </w:r>
      <w:r w:rsidR="002A1CE0">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rPr>
        <w:t>»</w:t>
      </w:r>
      <w:r w:rsidR="002A1CE0">
        <w:rPr>
          <w:rFonts w:ascii="Times New Roman" w:eastAsia="Times New Roman" w:hAnsi="Times New Roman" w:cs="Times New Roman"/>
          <w:sz w:val="24"/>
        </w:rPr>
        <w:t xml:space="preserve"> </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20</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pacing w:val="55"/>
          <w:sz w:val="24"/>
          <w:u w:val="single"/>
        </w:rPr>
        <w:t xml:space="preserve"> </w:t>
      </w:r>
      <w:r w:rsidRPr="005F4413">
        <w:rPr>
          <w:rFonts w:ascii="Times New Roman" w:eastAsia="Times New Roman" w:hAnsi="Times New Roman" w:cs="Times New Roman"/>
          <w:sz w:val="24"/>
        </w:rPr>
        <w:t>г. по «__»</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20</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pacing w:val="54"/>
          <w:sz w:val="24"/>
          <w:u w:val="single"/>
        </w:rPr>
        <w:t xml:space="preserve"> </w:t>
      </w:r>
      <w:r w:rsidRPr="005F4413">
        <w:rPr>
          <w:rFonts w:ascii="Times New Roman" w:eastAsia="Times New Roman" w:hAnsi="Times New Roman" w:cs="Times New Roman"/>
          <w:sz w:val="24"/>
        </w:rPr>
        <w:t>г.</w:t>
      </w:r>
    </w:p>
    <w:p w14:paraId="119C9C17" w14:textId="77777777" w:rsidR="005F4413" w:rsidRPr="005F4413" w:rsidRDefault="005F4413" w:rsidP="005F4413">
      <w:pPr>
        <w:widowControl w:val="0"/>
        <w:autoSpaceDE w:val="0"/>
        <w:autoSpaceDN w:val="0"/>
        <w:spacing w:after="0" w:line="240" w:lineRule="auto"/>
        <w:rPr>
          <w:rFonts w:ascii="Times New Roman" w:eastAsia="Times New Roman" w:hAnsi="Times New Roman" w:cs="Times New Roman"/>
          <w:sz w:val="24"/>
          <w:szCs w:val="26"/>
        </w:rPr>
      </w:pPr>
    </w:p>
    <w:p w14:paraId="401CEB88" w14:textId="77777777" w:rsidR="005F4413" w:rsidRPr="005F4413" w:rsidRDefault="005F4413" w:rsidP="005F4413">
      <w:pPr>
        <w:widowControl w:val="0"/>
        <w:tabs>
          <w:tab w:val="left" w:pos="9193"/>
        </w:tabs>
        <w:autoSpaceDE w:val="0"/>
        <w:autoSpaceDN w:val="0"/>
        <w:spacing w:after="0" w:line="258"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на</w:t>
      </w:r>
      <w:r w:rsidRPr="005F4413">
        <w:rPr>
          <w:rFonts w:ascii="Times New Roman" w:eastAsia="Times New Roman" w:hAnsi="Times New Roman" w:cs="Times New Roman"/>
          <w:spacing w:val="-4"/>
          <w:sz w:val="24"/>
        </w:rPr>
        <w:t xml:space="preserve"> </w:t>
      </w:r>
      <w:r w:rsidRPr="005F4413">
        <w:rPr>
          <w:rFonts w:ascii="Times New Roman" w:eastAsia="Times New Roman" w:hAnsi="Times New Roman" w:cs="Times New Roman"/>
          <w:sz w:val="24"/>
        </w:rPr>
        <w:t xml:space="preserve">основании </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u w:val="single"/>
        </w:rPr>
        <w:tab/>
      </w:r>
    </w:p>
    <w:p w14:paraId="30849DB1" w14:textId="77777777" w:rsidR="005F4413" w:rsidRPr="005F4413" w:rsidRDefault="005F4413" w:rsidP="005F4413">
      <w:pPr>
        <w:widowControl w:val="0"/>
        <w:autoSpaceDE w:val="0"/>
        <w:autoSpaceDN w:val="0"/>
        <w:spacing w:after="0" w:line="166" w:lineRule="exact"/>
        <w:ind w:right="682"/>
        <w:jc w:val="right"/>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(указываются</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и</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реквизиты</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акта</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органа</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о</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проведении</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мероприятия)</w:t>
      </w:r>
    </w:p>
    <w:p w14:paraId="6AA26E9B" w14:textId="77777777" w:rsidR="005F4413" w:rsidRPr="005F4413" w:rsidRDefault="005F4413" w:rsidP="005F4413">
      <w:pPr>
        <w:widowControl w:val="0"/>
        <w:autoSpaceDE w:val="0"/>
        <w:autoSpaceDN w:val="0"/>
        <w:spacing w:after="0" w:line="240" w:lineRule="auto"/>
        <w:rPr>
          <w:rFonts w:ascii="Times New Roman" w:eastAsia="Times New Roman" w:hAnsi="Times New Roman" w:cs="Times New Roman"/>
          <w:i/>
          <w:sz w:val="18"/>
          <w:szCs w:val="26"/>
        </w:rPr>
      </w:pPr>
    </w:p>
    <w:p w14:paraId="747A324E" w14:textId="77777777" w:rsidR="005F4413" w:rsidRPr="005F4413" w:rsidRDefault="005F4413" w:rsidP="005F4413">
      <w:pPr>
        <w:widowControl w:val="0"/>
        <w:autoSpaceDE w:val="0"/>
        <w:autoSpaceDN w:val="0"/>
        <w:spacing w:before="1" w:after="0" w:line="240" w:lineRule="auto"/>
        <w:rPr>
          <w:rFonts w:ascii="Times New Roman" w:eastAsia="Times New Roman" w:hAnsi="Times New Roman" w:cs="Times New Roman"/>
          <w:i/>
          <w:sz w:val="17"/>
          <w:szCs w:val="26"/>
        </w:rPr>
      </w:pPr>
    </w:p>
    <w:p w14:paraId="0EE8E029" w14:textId="77777777" w:rsidR="005F4413" w:rsidRPr="005F4413" w:rsidRDefault="005F4413" w:rsidP="005F4413">
      <w:pPr>
        <w:widowControl w:val="0"/>
        <w:tabs>
          <w:tab w:val="left" w:pos="7210"/>
        </w:tabs>
        <w:autoSpaceDE w:val="0"/>
        <w:autoSpaceDN w:val="0"/>
        <w:spacing w:before="1" w:after="0" w:line="258" w:lineRule="exact"/>
        <w:ind w:left="262"/>
        <w:rPr>
          <w:rFonts w:ascii="Times New Roman" w:eastAsia="Times New Roman" w:hAnsi="Times New Roman" w:cs="Times New Roman"/>
          <w:sz w:val="24"/>
        </w:rPr>
      </w:pPr>
      <w:r w:rsidRPr="005F4413">
        <w:rPr>
          <w:rFonts w:ascii="Times New Roman" w:eastAsia="Times New Roman" w:hAnsi="Times New Roman" w:cs="Times New Roman"/>
          <w:sz w:val="24"/>
        </w:rPr>
        <w:t>выявлены</w:t>
      </w:r>
      <w:r w:rsidRPr="005F4413">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нарушения</w:t>
      </w:r>
      <w:r w:rsidRPr="005F4413">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обязательных</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требований</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законодательства:</w:t>
      </w:r>
    </w:p>
    <w:p w14:paraId="16EC4842" w14:textId="77777777" w:rsidR="005F4413" w:rsidRPr="005F4413" w:rsidRDefault="005F4413" w:rsidP="005F4413">
      <w:pPr>
        <w:widowControl w:val="0"/>
        <w:autoSpaceDE w:val="0"/>
        <w:autoSpaceDN w:val="0"/>
        <w:spacing w:after="0" w:line="166" w:lineRule="exact"/>
        <w:ind w:left="408" w:right="422"/>
        <w:jc w:val="center"/>
        <w:rPr>
          <w:rFonts w:ascii="Times New Roman" w:eastAsia="Times New Roman" w:hAnsi="Times New Roman" w:cs="Times New Roman"/>
          <w:i/>
          <w:sz w:val="16"/>
        </w:rPr>
      </w:pPr>
      <w:r w:rsidRPr="005F4413">
        <w:rPr>
          <w:rFonts w:ascii="Times New Roman" w:eastAsia="Times New Roman" w:hAnsi="Times New Roman" w:cs="Times New Roman"/>
          <w:i/>
          <w:sz w:val="16"/>
        </w:rPr>
        <w:t>(перечисляются</w:t>
      </w:r>
      <w:r w:rsidRPr="005F4413">
        <w:rPr>
          <w:rFonts w:ascii="Times New Roman" w:eastAsia="Times New Roman" w:hAnsi="Times New Roman" w:cs="Times New Roman"/>
          <w:i/>
          <w:spacing w:val="-8"/>
          <w:sz w:val="16"/>
        </w:rPr>
        <w:t xml:space="preserve"> </w:t>
      </w:r>
      <w:r w:rsidRPr="005F4413">
        <w:rPr>
          <w:rFonts w:ascii="Times New Roman" w:eastAsia="Times New Roman" w:hAnsi="Times New Roman" w:cs="Times New Roman"/>
          <w:i/>
          <w:sz w:val="16"/>
        </w:rPr>
        <w:t>выявленные</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нарушения</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обязательных</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требований</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с</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указанием</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структурных</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единиц</w:t>
      </w:r>
      <w:r w:rsidRPr="005F4413">
        <w:rPr>
          <w:rFonts w:ascii="Times New Roman" w:eastAsia="Times New Roman" w:hAnsi="Times New Roman" w:cs="Times New Roman"/>
          <w:i/>
          <w:spacing w:val="-4"/>
          <w:sz w:val="16"/>
        </w:rPr>
        <w:t xml:space="preserve"> </w:t>
      </w:r>
      <w:r w:rsidRPr="005F4413">
        <w:rPr>
          <w:rFonts w:ascii="Times New Roman" w:eastAsia="Times New Roman" w:hAnsi="Times New Roman" w:cs="Times New Roman"/>
          <w:i/>
          <w:sz w:val="16"/>
        </w:rPr>
        <w:t>нормативных</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правовых</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актов,</w:t>
      </w:r>
    </w:p>
    <w:p w14:paraId="019CCAC5" w14:textId="77777777" w:rsidR="005F4413" w:rsidRPr="005F4413" w:rsidRDefault="005F4413" w:rsidP="005F4413">
      <w:pPr>
        <w:widowControl w:val="0"/>
        <w:autoSpaceDE w:val="0"/>
        <w:autoSpaceDN w:val="0"/>
        <w:spacing w:before="92" w:after="0" w:line="240" w:lineRule="auto"/>
        <w:ind w:left="406" w:right="408"/>
        <w:jc w:val="center"/>
        <w:rPr>
          <w:rFonts w:ascii="Times New Roman" w:eastAsia="Times New Roman" w:hAnsi="Times New Roman" w:cs="Times New Roman"/>
          <w:i/>
          <w:sz w:val="16"/>
        </w:rPr>
      </w:pPr>
      <w:r w:rsidRPr="005F4413">
        <w:rPr>
          <w:rFonts w:ascii="Times New Roman" w:eastAsia="Times New Roman" w:hAnsi="Times New Roman" w:cs="Times New Roman"/>
          <w:i/>
          <w:sz w:val="16"/>
        </w:rPr>
        <w:t>которыми</w:t>
      </w:r>
      <w:r w:rsidRPr="005F4413">
        <w:rPr>
          <w:rFonts w:ascii="Times New Roman" w:eastAsia="Times New Roman" w:hAnsi="Times New Roman" w:cs="Times New Roman"/>
          <w:i/>
          <w:spacing w:val="-3"/>
          <w:sz w:val="16"/>
        </w:rPr>
        <w:t xml:space="preserve"> </w:t>
      </w:r>
      <w:r w:rsidRPr="005F4413">
        <w:rPr>
          <w:rFonts w:ascii="Times New Roman" w:eastAsia="Times New Roman" w:hAnsi="Times New Roman" w:cs="Times New Roman"/>
          <w:i/>
          <w:sz w:val="16"/>
        </w:rPr>
        <w:t>установлены</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данные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обязательные</w:t>
      </w:r>
      <w:r w:rsidRPr="005F4413">
        <w:rPr>
          <w:rFonts w:ascii="Times New Roman" w:eastAsia="Times New Roman" w:hAnsi="Times New Roman" w:cs="Times New Roman"/>
          <w:i/>
          <w:spacing w:val="-3"/>
          <w:sz w:val="16"/>
        </w:rPr>
        <w:t xml:space="preserve"> </w:t>
      </w:r>
      <w:r w:rsidRPr="005F4413">
        <w:rPr>
          <w:rFonts w:ascii="Times New Roman" w:eastAsia="Times New Roman" w:hAnsi="Times New Roman" w:cs="Times New Roman"/>
          <w:i/>
          <w:sz w:val="16"/>
        </w:rPr>
        <w:t>требования)</w:t>
      </w:r>
    </w:p>
    <w:p w14:paraId="771BA348" w14:textId="77777777" w:rsidR="005F4413" w:rsidRPr="005F4413" w:rsidRDefault="005F4413" w:rsidP="005F4413">
      <w:pPr>
        <w:widowControl w:val="0"/>
        <w:autoSpaceDE w:val="0"/>
        <w:autoSpaceDN w:val="0"/>
        <w:spacing w:after="0" w:line="240" w:lineRule="auto"/>
        <w:rPr>
          <w:rFonts w:ascii="Times New Roman" w:eastAsia="Times New Roman" w:hAnsi="Times New Roman" w:cs="Times New Roman"/>
          <w:i/>
          <w:sz w:val="18"/>
          <w:szCs w:val="26"/>
        </w:rPr>
      </w:pPr>
    </w:p>
    <w:p w14:paraId="7A53F871" w14:textId="77777777" w:rsidR="005F4413" w:rsidRPr="005F4413" w:rsidRDefault="005F4413" w:rsidP="005F4413">
      <w:pPr>
        <w:widowControl w:val="0"/>
        <w:autoSpaceDE w:val="0"/>
        <w:autoSpaceDN w:val="0"/>
        <w:spacing w:before="148" w:after="0" w:line="240" w:lineRule="auto"/>
        <w:ind w:left="262" w:right="263"/>
        <w:jc w:val="both"/>
        <w:rPr>
          <w:rFonts w:ascii="Times New Roman" w:eastAsia="Times New Roman" w:hAnsi="Times New Roman" w:cs="Times New Roman"/>
          <w:sz w:val="24"/>
        </w:rPr>
      </w:pPr>
      <w:r w:rsidRPr="005F4413">
        <w:rPr>
          <w:rFonts w:ascii="Times New Roman" w:eastAsia="Times New Roman" w:hAnsi="Times New Roman" w:cs="Times New Roman"/>
          <w:noProof/>
          <w:lang w:eastAsia="ru-RU"/>
        </w:rPr>
        <mc:AlternateContent>
          <mc:Choice Requires="wps">
            <w:drawing>
              <wp:anchor distT="0" distB="0" distL="0" distR="0" simplePos="0" relativeHeight="251664384" behindDoc="1" locked="0" layoutInCell="1" allowOverlap="1" wp14:anchorId="3A4828F4" wp14:editId="7D57FB9E">
                <wp:simplePos x="0" y="0"/>
                <wp:positionH relativeFrom="page">
                  <wp:posOffset>1118870</wp:posOffset>
                </wp:positionH>
                <wp:positionV relativeFrom="paragraph">
                  <wp:posOffset>779145</wp:posOffset>
                </wp:positionV>
                <wp:extent cx="5715000" cy="1270"/>
                <wp:effectExtent l="13970" t="8890" r="5080" b="8890"/>
                <wp:wrapTopAndBottom/>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762 1762"/>
                            <a:gd name="T1" fmla="*/ T0 w 9000"/>
                            <a:gd name="T2" fmla="+- 0 10762 1762"/>
                            <a:gd name="T3" fmla="*/ T2 w 9000"/>
                          </a:gdLst>
                          <a:ahLst/>
                          <a:cxnLst>
                            <a:cxn ang="0">
                              <a:pos x="T1" y="0"/>
                            </a:cxn>
                            <a:cxn ang="0">
                              <a:pos x="T3" y="0"/>
                            </a:cxn>
                          </a:cxnLst>
                          <a:rect l="0" t="0" r="r" b="b"/>
                          <a:pathLst>
                            <a:path w="9000">
                              <a:moveTo>
                                <a:pt x="0" y="0"/>
                              </a:moveTo>
                              <a:lnTo>
                                <a:pt x="900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CE7D8" id="Полилиния 5" o:spid="_x0000_s1026" style="position:absolute;margin-left:88.1pt;margin-top:61.35pt;width:450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" path="m,l9000,e" filled="f" strokeweight=".48pt">
                <v:path arrowok="t" o:connecttype="custom" o:connectlocs="0,0;5715000,0" o:connectangles="0,0"/>
                <w10:wrap type="topAndBottom" anchorx="page"/>
              </v:shape>
            </w:pict>
          </mc:Fallback>
        </mc:AlternateContent>
      </w:r>
      <w:r w:rsidRPr="005F4413">
        <w:rPr>
          <w:rFonts w:ascii="Times New Roman" w:eastAsia="Times New Roman" w:hAnsi="Times New Roman" w:cs="Times New Roman"/>
          <w:sz w:val="24"/>
        </w:rPr>
        <w:t>На основании изложенного, в соответствии с пунктом 1 части 2 статьи 90 Федерального</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закона</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от</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31</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июля</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2020</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года</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№248-ФЗ</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«О</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государственном</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контроле</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(надзоре)</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и</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муниципальном</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контроле</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в</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Российской Федерации»</w:t>
      </w:r>
    </w:p>
    <w:p w14:paraId="026EF307" w14:textId="77777777" w:rsidR="005F4413" w:rsidRPr="005F4413" w:rsidRDefault="005F4413" w:rsidP="005F4413">
      <w:pPr>
        <w:widowControl w:val="0"/>
        <w:autoSpaceDE w:val="0"/>
        <w:autoSpaceDN w:val="0"/>
        <w:spacing w:before="9" w:after="0" w:line="240" w:lineRule="auto"/>
        <w:rPr>
          <w:rFonts w:ascii="Times New Roman" w:eastAsia="Times New Roman" w:hAnsi="Times New Roman" w:cs="Times New Roman"/>
          <w:sz w:val="12"/>
          <w:szCs w:val="26"/>
        </w:rPr>
      </w:pPr>
    </w:p>
    <w:p w14:paraId="756DFD46" w14:textId="77777777" w:rsidR="005F4413" w:rsidRPr="005F4413" w:rsidRDefault="005F4413" w:rsidP="005F4413">
      <w:pPr>
        <w:widowControl w:val="0"/>
        <w:autoSpaceDE w:val="0"/>
        <w:autoSpaceDN w:val="0"/>
        <w:spacing w:after="0" w:line="240" w:lineRule="auto"/>
        <w:ind w:left="100" w:right="413"/>
        <w:jc w:val="center"/>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(указывается</w:t>
      </w:r>
      <w:r w:rsidRPr="005F4413">
        <w:rPr>
          <w:rFonts w:ascii="Times New Roman" w:eastAsia="Times New Roman" w:hAnsi="Times New Roman" w:cs="Times New Roman"/>
          <w:i/>
          <w:spacing w:val="-8"/>
          <w:sz w:val="16"/>
        </w:rPr>
        <w:t xml:space="preserve"> </w:t>
      </w:r>
      <w:r w:rsidRPr="005F4413">
        <w:rPr>
          <w:rFonts w:ascii="Times New Roman" w:eastAsia="Times New Roman" w:hAnsi="Times New Roman" w:cs="Times New Roman"/>
          <w:i/>
          <w:sz w:val="16"/>
        </w:rPr>
        <w:t>полное</w:t>
      </w:r>
      <w:r w:rsidRPr="005F4413">
        <w:rPr>
          <w:rFonts w:ascii="Times New Roman" w:eastAsia="Times New Roman" w:hAnsi="Times New Roman" w:cs="Times New Roman"/>
          <w:i/>
          <w:spacing w:val="-6"/>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органа)</w:t>
      </w:r>
    </w:p>
    <w:p w14:paraId="179A6D4E" w14:textId="77777777" w:rsidR="005F4413" w:rsidRPr="005F4413" w:rsidRDefault="005F4413" w:rsidP="005F4413">
      <w:pPr>
        <w:widowControl w:val="0"/>
        <w:autoSpaceDE w:val="0"/>
        <w:autoSpaceDN w:val="0"/>
        <w:spacing w:before="152" w:after="0" w:line="240" w:lineRule="auto"/>
        <w:ind w:left="262"/>
        <w:rPr>
          <w:rFonts w:ascii="Times New Roman" w:eastAsia="Times New Roman" w:hAnsi="Times New Roman" w:cs="Times New Roman"/>
          <w:sz w:val="24"/>
        </w:rPr>
      </w:pPr>
      <w:r w:rsidRPr="005F4413">
        <w:rPr>
          <w:rFonts w:ascii="Times New Roman" w:eastAsia="Times New Roman" w:hAnsi="Times New Roman" w:cs="Times New Roman"/>
          <w:sz w:val="24"/>
        </w:rPr>
        <w:t>предписывает:</w:t>
      </w:r>
    </w:p>
    <w:p w14:paraId="1A601218" w14:textId="77777777" w:rsidR="005F4413" w:rsidRPr="005F4413" w:rsidRDefault="005F4413" w:rsidP="005F4413">
      <w:pPr>
        <w:widowControl w:val="0"/>
        <w:numPr>
          <w:ilvl w:val="0"/>
          <w:numId w:val="1"/>
        </w:numPr>
        <w:tabs>
          <w:tab w:val="left" w:pos="503"/>
        </w:tabs>
        <w:autoSpaceDE w:val="0"/>
        <w:autoSpaceDN w:val="0"/>
        <w:spacing w:after="0" w:line="240" w:lineRule="auto"/>
        <w:ind w:hanging="241"/>
        <w:rPr>
          <w:rFonts w:ascii="Times New Roman" w:eastAsia="Times New Roman" w:hAnsi="Times New Roman" w:cs="Times New Roman"/>
          <w:sz w:val="24"/>
        </w:rPr>
      </w:pPr>
      <w:r w:rsidRPr="005F4413">
        <w:rPr>
          <w:rFonts w:ascii="Times New Roman" w:eastAsia="Times New Roman" w:hAnsi="Times New Roman" w:cs="Times New Roman"/>
          <w:sz w:val="24"/>
        </w:rPr>
        <w:t>Устранить</w:t>
      </w:r>
      <w:r w:rsidRPr="005F4413">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выявленные</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нарушения</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обязательных</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требований</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в</w:t>
      </w:r>
      <w:r w:rsidRPr="005F4413">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срок</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до</w:t>
      </w:r>
    </w:p>
    <w:p w14:paraId="72A2E481" w14:textId="77777777" w:rsidR="009A371F" w:rsidRDefault="005F4413" w:rsidP="009A371F">
      <w:pPr>
        <w:widowControl w:val="0"/>
        <w:tabs>
          <w:tab w:val="left" w:pos="1103"/>
          <w:tab w:val="left" w:pos="3016"/>
          <w:tab w:val="left" w:pos="3916"/>
        </w:tabs>
        <w:autoSpaceDE w:val="0"/>
        <w:autoSpaceDN w:val="0"/>
        <w:spacing w:after="0" w:line="240" w:lineRule="auto"/>
        <w:ind w:left="262"/>
        <w:rPr>
          <w:rFonts w:ascii="Times New Roman" w:eastAsia="Times New Roman" w:hAnsi="Times New Roman" w:cs="Times New Roman"/>
          <w:sz w:val="24"/>
        </w:rPr>
      </w:pPr>
      <w:r w:rsidRPr="005F4413">
        <w:rPr>
          <w:rFonts w:ascii="Times New Roman" w:eastAsia="Times New Roman" w:hAnsi="Times New Roman" w:cs="Times New Roman"/>
          <w:sz w:val="24"/>
        </w:rPr>
        <w:t>«_</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20</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г.</w:t>
      </w:r>
      <w:r w:rsidRPr="005F4413">
        <w:rPr>
          <w:rFonts w:ascii="Times New Roman" w:eastAsia="Times New Roman" w:hAnsi="Times New Roman" w:cs="Times New Roman"/>
          <w:spacing w:val="-4"/>
          <w:sz w:val="24"/>
        </w:rPr>
        <w:t xml:space="preserve"> </w:t>
      </w:r>
      <w:r w:rsidR="009A371F">
        <w:rPr>
          <w:rFonts w:ascii="Times New Roman" w:eastAsia="Times New Roman" w:hAnsi="Times New Roman" w:cs="Times New Roman"/>
          <w:sz w:val="24"/>
        </w:rPr>
        <w:t>включительно.</w:t>
      </w:r>
    </w:p>
    <w:p w14:paraId="6E251522" w14:textId="77777777" w:rsidR="009A371F" w:rsidRDefault="009A371F" w:rsidP="009A371F">
      <w:pPr>
        <w:widowControl w:val="0"/>
        <w:tabs>
          <w:tab w:val="left" w:pos="1103"/>
          <w:tab w:val="left" w:pos="3016"/>
          <w:tab w:val="left" w:pos="3916"/>
        </w:tabs>
        <w:autoSpaceDE w:val="0"/>
        <w:autoSpaceDN w:val="0"/>
        <w:spacing w:after="0" w:line="240" w:lineRule="auto"/>
        <w:ind w:left="262"/>
        <w:rPr>
          <w:rFonts w:ascii="Times New Roman" w:eastAsia="Times New Roman" w:hAnsi="Times New Roman" w:cs="Times New Roman"/>
          <w:sz w:val="24"/>
        </w:rPr>
      </w:pPr>
    </w:p>
    <w:p w14:paraId="1FA8A553" w14:textId="77777777" w:rsidR="009A371F" w:rsidRPr="009A371F" w:rsidRDefault="009A371F" w:rsidP="009A371F">
      <w:pPr>
        <w:widowControl w:val="0"/>
        <w:tabs>
          <w:tab w:val="left" w:pos="1103"/>
          <w:tab w:val="left" w:pos="3016"/>
          <w:tab w:val="left" w:pos="3916"/>
        </w:tabs>
        <w:autoSpaceDE w:val="0"/>
        <w:autoSpaceDN w:val="0"/>
        <w:spacing w:after="0" w:line="240" w:lineRule="auto"/>
        <w:ind w:left="262"/>
        <w:rPr>
          <w:rFonts w:ascii="Times New Roman" w:eastAsia="Times New Roman" w:hAnsi="Times New Roman" w:cs="Times New Roman"/>
          <w:sz w:val="24"/>
        </w:rPr>
      </w:pPr>
      <w:r w:rsidRPr="009A371F">
        <w:rPr>
          <w:rFonts w:ascii="Times New Roman" w:eastAsia="Times New Roman" w:hAnsi="Times New Roman" w:cs="Times New Roman"/>
          <w:sz w:val="24"/>
        </w:rPr>
        <w:t xml:space="preserve">Уведомить </w:t>
      </w:r>
      <w:r w:rsidRPr="009A371F">
        <w:rPr>
          <w:rFonts w:ascii="Times New Roman" w:eastAsia="Times New Roman" w:hAnsi="Times New Roman" w:cs="Times New Roman"/>
          <w:sz w:val="24"/>
          <w:u w:val="single"/>
        </w:rPr>
        <w:t xml:space="preserve"> </w:t>
      </w:r>
      <w:r w:rsidRPr="009A371F">
        <w:rPr>
          <w:rFonts w:ascii="Times New Roman" w:eastAsia="Times New Roman" w:hAnsi="Times New Roman" w:cs="Times New Roman"/>
          <w:sz w:val="24"/>
          <w:u w:val="single"/>
        </w:rPr>
        <w:tab/>
      </w:r>
    </w:p>
    <w:p w14:paraId="23DB3141" w14:textId="77777777" w:rsidR="009A371F" w:rsidRPr="005F4413" w:rsidRDefault="009A371F" w:rsidP="009A371F">
      <w:pPr>
        <w:widowControl w:val="0"/>
        <w:autoSpaceDE w:val="0"/>
        <w:autoSpaceDN w:val="0"/>
        <w:spacing w:after="0" w:line="166" w:lineRule="exact"/>
        <w:ind w:left="3346"/>
        <w:rPr>
          <w:rFonts w:ascii="Times New Roman" w:eastAsia="Times New Roman" w:hAnsi="Times New Roman" w:cs="Times New Roman"/>
          <w:i/>
          <w:sz w:val="16"/>
        </w:rPr>
      </w:pPr>
      <w:r w:rsidRPr="005F4413">
        <w:rPr>
          <w:rFonts w:ascii="Times New Roman" w:eastAsia="Times New Roman" w:hAnsi="Times New Roman" w:cs="Times New Roman"/>
          <w:i/>
          <w:sz w:val="16"/>
        </w:rPr>
        <w:t>(указывается</w:t>
      </w:r>
      <w:r w:rsidRPr="005F4413">
        <w:rPr>
          <w:rFonts w:ascii="Times New Roman" w:eastAsia="Times New Roman" w:hAnsi="Times New Roman" w:cs="Times New Roman"/>
          <w:i/>
          <w:spacing w:val="-9"/>
          <w:sz w:val="16"/>
        </w:rPr>
        <w:t xml:space="preserve"> </w:t>
      </w:r>
      <w:r w:rsidRPr="005F4413">
        <w:rPr>
          <w:rFonts w:ascii="Times New Roman" w:eastAsia="Times New Roman" w:hAnsi="Times New Roman" w:cs="Times New Roman"/>
          <w:i/>
          <w:sz w:val="16"/>
        </w:rPr>
        <w:t>полное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наименование</w:t>
      </w:r>
      <w:r w:rsidRPr="005F4413">
        <w:rPr>
          <w:rFonts w:ascii="Times New Roman" w:eastAsia="Times New Roman" w:hAnsi="Times New Roman" w:cs="Times New Roman"/>
          <w:i/>
          <w:spacing w:val="-5"/>
          <w:sz w:val="16"/>
        </w:rPr>
        <w:t xml:space="preserve"> </w:t>
      </w:r>
      <w:r w:rsidRPr="005F4413">
        <w:rPr>
          <w:rFonts w:ascii="Times New Roman" w:eastAsia="Times New Roman" w:hAnsi="Times New Roman" w:cs="Times New Roman"/>
          <w:i/>
          <w:sz w:val="16"/>
        </w:rPr>
        <w:t>контрольного</w:t>
      </w:r>
      <w:r w:rsidRPr="005F4413">
        <w:rPr>
          <w:rFonts w:ascii="Times New Roman" w:eastAsia="Times New Roman" w:hAnsi="Times New Roman" w:cs="Times New Roman"/>
          <w:i/>
          <w:spacing w:val="-7"/>
          <w:sz w:val="16"/>
        </w:rPr>
        <w:t xml:space="preserve"> </w:t>
      </w:r>
      <w:r w:rsidRPr="005F4413">
        <w:rPr>
          <w:rFonts w:ascii="Times New Roman" w:eastAsia="Times New Roman" w:hAnsi="Times New Roman" w:cs="Times New Roman"/>
          <w:i/>
          <w:sz w:val="16"/>
        </w:rPr>
        <w:t>органа)</w:t>
      </w:r>
    </w:p>
    <w:p w14:paraId="2AFD44C2" w14:textId="77777777" w:rsidR="009A371F" w:rsidRPr="005F4413" w:rsidRDefault="009A371F" w:rsidP="009A371F">
      <w:pPr>
        <w:widowControl w:val="0"/>
        <w:autoSpaceDE w:val="0"/>
        <w:autoSpaceDN w:val="0"/>
        <w:spacing w:before="128" w:after="0" w:line="240" w:lineRule="auto"/>
        <w:ind w:left="262" w:right="266"/>
        <w:jc w:val="both"/>
        <w:rPr>
          <w:rFonts w:ascii="Times New Roman" w:eastAsia="Times New Roman" w:hAnsi="Times New Roman" w:cs="Times New Roman"/>
          <w:sz w:val="24"/>
        </w:rPr>
      </w:pPr>
      <w:r w:rsidRPr="005F4413">
        <w:rPr>
          <w:rFonts w:ascii="Times New Roman" w:eastAsia="Times New Roman" w:hAnsi="Times New Roman" w:cs="Times New Roman"/>
          <w:sz w:val="24"/>
        </w:rPr>
        <w:t>об</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исполнении</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предписания</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об</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устранении</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выявленных</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нарушений</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обязательных</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требований</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с</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приложением</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документов</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и</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сведений,</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подтверждающих</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устранение</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выявленных нарушений обязательных</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требований,</w:t>
      </w:r>
      <w:r w:rsidRPr="005F4413">
        <w:rPr>
          <w:rFonts w:ascii="Times New Roman" w:eastAsia="Times New Roman" w:hAnsi="Times New Roman" w:cs="Times New Roman"/>
          <w:spacing w:val="3"/>
          <w:sz w:val="24"/>
        </w:rPr>
        <w:t xml:space="preserve"> </w:t>
      </w:r>
      <w:r w:rsidRPr="005F4413">
        <w:rPr>
          <w:rFonts w:ascii="Times New Roman" w:eastAsia="Times New Roman" w:hAnsi="Times New Roman" w:cs="Times New Roman"/>
          <w:sz w:val="24"/>
        </w:rPr>
        <w:t>в</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срок</w:t>
      </w:r>
    </w:p>
    <w:p w14:paraId="51439E84" w14:textId="77777777" w:rsidR="009A371F" w:rsidRPr="005F4413" w:rsidRDefault="009A371F" w:rsidP="009A371F">
      <w:pPr>
        <w:widowControl w:val="0"/>
        <w:tabs>
          <w:tab w:val="left" w:pos="2959"/>
        </w:tabs>
        <w:autoSpaceDE w:val="0"/>
        <w:autoSpaceDN w:val="0"/>
        <w:spacing w:after="0" w:line="240" w:lineRule="auto"/>
        <w:ind w:left="262"/>
        <w:jc w:val="both"/>
        <w:rPr>
          <w:rFonts w:ascii="Times New Roman" w:eastAsia="Times New Roman" w:hAnsi="Times New Roman" w:cs="Times New Roman"/>
          <w:sz w:val="24"/>
        </w:rPr>
      </w:pPr>
      <w:r w:rsidRPr="005F4413">
        <w:rPr>
          <w:rFonts w:ascii="Times New Roman" w:eastAsia="Times New Roman" w:hAnsi="Times New Roman" w:cs="Times New Roman"/>
          <w:sz w:val="24"/>
        </w:rPr>
        <w:t>до</w:t>
      </w:r>
      <w:r>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z w:val="24"/>
        </w:rPr>
        <w:t>»</w:t>
      </w:r>
      <w:r>
        <w:rPr>
          <w:rFonts w:ascii="Times New Roman" w:eastAsia="Times New Roman" w:hAnsi="Times New Roman" w:cs="Times New Roman"/>
          <w:sz w:val="24"/>
        </w:rPr>
        <w:t xml:space="preserve">  </w:t>
      </w:r>
      <w:r w:rsidRPr="005F4413">
        <w:rPr>
          <w:rFonts w:ascii="Times New Roman" w:eastAsia="Times New Roman" w:hAnsi="Times New Roman" w:cs="Times New Roman"/>
          <w:sz w:val="24"/>
          <w:u w:val="single"/>
        </w:rPr>
        <w:tab/>
      </w:r>
      <w:r w:rsidRPr="005F4413">
        <w:rPr>
          <w:rFonts w:ascii="Times New Roman" w:eastAsia="Times New Roman" w:hAnsi="Times New Roman" w:cs="Times New Roman"/>
          <w:sz w:val="24"/>
        </w:rPr>
        <w:t>20</w:t>
      </w:r>
      <w:r w:rsidRPr="005F4413">
        <w:rPr>
          <w:rFonts w:ascii="Times New Roman" w:eastAsia="Times New Roman" w:hAnsi="Times New Roman" w:cs="Times New Roman"/>
          <w:sz w:val="24"/>
          <w:u w:val="single"/>
        </w:rPr>
        <w:t xml:space="preserve">        </w:t>
      </w:r>
      <w:r w:rsidRPr="005F4413">
        <w:rPr>
          <w:rFonts w:ascii="Times New Roman" w:eastAsia="Times New Roman" w:hAnsi="Times New Roman" w:cs="Times New Roman"/>
          <w:spacing w:val="50"/>
          <w:sz w:val="24"/>
          <w:u w:val="single"/>
        </w:rPr>
        <w:t xml:space="preserve"> </w:t>
      </w:r>
      <w:r w:rsidRPr="005F4413">
        <w:rPr>
          <w:rFonts w:ascii="Times New Roman" w:eastAsia="Times New Roman" w:hAnsi="Times New Roman" w:cs="Times New Roman"/>
          <w:sz w:val="24"/>
        </w:rPr>
        <w:t>г.</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включительно.</w:t>
      </w:r>
      <w:r>
        <w:rPr>
          <w:rFonts w:ascii="Times New Roman" w:eastAsia="Times New Roman" w:hAnsi="Times New Roman" w:cs="Times New Roman"/>
          <w:sz w:val="24"/>
        </w:rPr>
        <w:t xml:space="preserve"> </w:t>
      </w:r>
    </w:p>
    <w:p w14:paraId="2A251834" w14:textId="77777777" w:rsidR="009A371F" w:rsidRPr="005F4413" w:rsidRDefault="009A371F" w:rsidP="009A371F">
      <w:pPr>
        <w:widowControl w:val="0"/>
        <w:autoSpaceDE w:val="0"/>
        <w:autoSpaceDN w:val="0"/>
        <w:spacing w:after="0" w:line="240" w:lineRule="auto"/>
        <w:rPr>
          <w:rFonts w:ascii="Times New Roman" w:eastAsia="Times New Roman" w:hAnsi="Times New Roman" w:cs="Times New Roman"/>
          <w:sz w:val="24"/>
          <w:szCs w:val="26"/>
        </w:rPr>
      </w:pPr>
    </w:p>
    <w:p w14:paraId="6C1E4C18" w14:textId="77777777" w:rsidR="009A371F" w:rsidRPr="005F4413" w:rsidRDefault="009A371F" w:rsidP="009A371F">
      <w:pPr>
        <w:widowControl w:val="0"/>
        <w:autoSpaceDE w:val="0"/>
        <w:autoSpaceDN w:val="0"/>
        <w:spacing w:after="0" w:line="240" w:lineRule="auto"/>
        <w:ind w:left="262" w:right="264"/>
        <w:jc w:val="both"/>
        <w:rPr>
          <w:rFonts w:ascii="Times New Roman" w:eastAsia="Times New Roman" w:hAnsi="Times New Roman" w:cs="Times New Roman"/>
          <w:sz w:val="24"/>
        </w:rPr>
      </w:pPr>
      <w:r w:rsidRPr="005F4413">
        <w:rPr>
          <w:rFonts w:ascii="Times New Roman" w:eastAsia="Times New Roman" w:hAnsi="Times New Roman" w:cs="Times New Roman"/>
          <w:sz w:val="24"/>
        </w:rPr>
        <w:t>Неисполнение настоящего предписания в установленный срок влечет</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ответственность,</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установленную</w:t>
      </w:r>
      <w:r w:rsidRPr="005F4413">
        <w:rPr>
          <w:rFonts w:ascii="Times New Roman" w:eastAsia="Times New Roman" w:hAnsi="Times New Roman" w:cs="Times New Roman"/>
          <w:spacing w:val="-1"/>
          <w:sz w:val="24"/>
        </w:rPr>
        <w:t xml:space="preserve"> </w:t>
      </w:r>
      <w:r w:rsidRPr="005F4413">
        <w:rPr>
          <w:rFonts w:ascii="Times New Roman" w:eastAsia="Times New Roman" w:hAnsi="Times New Roman" w:cs="Times New Roman"/>
          <w:sz w:val="24"/>
        </w:rPr>
        <w:t>законодательством</w:t>
      </w:r>
      <w:r w:rsidRPr="005F4413">
        <w:rPr>
          <w:rFonts w:ascii="Times New Roman" w:eastAsia="Times New Roman" w:hAnsi="Times New Roman" w:cs="Times New Roman"/>
          <w:spacing w:val="-2"/>
          <w:sz w:val="24"/>
        </w:rPr>
        <w:t xml:space="preserve"> </w:t>
      </w:r>
      <w:r w:rsidRPr="005F4413">
        <w:rPr>
          <w:rFonts w:ascii="Times New Roman" w:eastAsia="Times New Roman" w:hAnsi="Times New Roman" w:cs="Times New Roman"/>
          <w:sz w:val="24"/>
        </w:rPr>
        <w:t>Российской Федерации.</w:t>
      </w:r>
    </w:p>
    <w:p w14:paraId="615A2050" w14:textId="77777777" w:rsidR="009A371F" w:rsidRPr="005F4413" w:rsidRDefault="009A371F" w:rsidP="009A371F">
      <w:pPr>
        <w:widowControl w:val="0"/>
        <w:autoSpaceDE w:val="0"/>
        <w:autoSpaceDN w:val="0"/>
        <w:spacing w:after="0" w:line="240" w:lineRule="auto"/>
        <w:rPr>
          <w:rFonts w:ascii="Times New Roman" w:eastAsia="Times New Roman" w:hAnsi="Times New Roman" w:cs="Times New Roman"/>
          <w:sz w:val="20"/>
          <w:szCs w:val="26"/>
        </w:rPr>
      </w:pPr>
    </w:p>
    <w:p w14:paraId="599696F8" w14:textId="77777777" w:rsidR="009A371F" w:rsidRPr="005F4413" w:rsidRDefault="009A371F" w:rsidP="009A371F">
      <w:pPr>
        <w:widowControl w:val="0"/>
        <w:autoSpaceDE w:val="0"/>
        <w:autoSpaceDN w:val="0"/>
        <w:spacing w:before="6" w:after="0" w:line="240" w:lineRule="auto"/>
        <w:rPr>
          <w:rFonts w:ascii="Times New Roman" w:eastAsia="Times New Roman" w:hAnsi="Times New Roman" w:cs="Times New Roman"/>
          <w:sz w:val="29"/>
          <w:szCs w:val="26"/>
        </w:rPr>
      </w:pPr>
      <w:r w:rsidRPr="005F4413">
        <w:rPr>
          <w:rFonts w:ascii="Times New Roman" w:eastAsia="Times New Roman" w:hAnsi="Times New Roman" w:cs="Times New Roman"/>
          <w:noProof/>
          <w:sz w:val="26"/>
          <w:szCs w:val="26"/>
          <w:lang w:eastAsia="ru-RU"/>
        </w:rPr>
        <mc:AlternateContent>
          <mc:Choice Requires="wps">
            <w:drawing>
              <wp:anchor distT="0" distB="0" distL="0" distR="0" simplePos="0" relativeHeight="251666432" behindDoc="1" locked="0" layoutInCell="1" allowOverlap="1" wp14:anchorId="335CDA94" wp14:editId="0C3A351D">
                <wp:simplePos x="0" y="0"/>
                <wp:positionH relativeFrom="page">
                  <wp:posOffset>1080770</wp:posOffset>
                </wp:positionH>
                <wp:positionV relativeFrom="paragraph">
                  <wp:posOffset>245745</wp:posOffset>
                </wp:positionV>
                <wp:extent cx="1463040" cy="1270"/>
                <wp:effectExtent l="13970" t="5715" r="8890" b="12065"/>
                <wp:wrapTopAndBottom/>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3040" cy="1270"/>
                        </a:xfrm>
                        <a:custGeom>
                          <a:avLst/>
                          <a:gdLst>
                            <a:gd name="T0" fmla="+- 0 1702 1702"/>
                            <a:gd name="T1" fmla="*/ T0 w 2304"/>
                            <a:gd name="T2" fmla="+- 0 4005 1702"/>
                            <a:gd name="T3" fmla="*/ T2 w 2304"/>
                          </a:gdLst>
                          <a:ahLst/>
                          <a:cxnLst>
                            <a:cxn ang="0">
                              <a:pos x="T1" y="0"/>
                            </a:cxn>
                            <a:cxn ang="0">
                              <a:pos x="T3" y="0"/>
                            </a:cxn>
                          </a:cxnLst>
                          <a:rect l="0" t="0" r="r" b="b"/>
                          <a:pathLst>
                            <a:path w="2304">
                              <a:moveTo>
                                <a:pt x="0" y="0"/>
                              </a:moveTo>
                              <a:lnTo>
                                <a:pt x="2303" y="0"/>
                              </a:lnTo>
                            </a:path>
                          </a:pathLst>
                        </a:custGeom>
                        <a:noFill/>
                        <a:ln w="91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3FFEA" id="Полилиния 4" o:spid="_x0000_s1026" style="position:absolute;margin-left:85.1pt;margin-top:19.35pt;width:115.2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3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" path="m,l2303,e" filled="f" strokeweight=".25317mm">
                <v:path arrowok="t" o:connecttype="custom" o:connectlocs="0,0;1462405,0" o:connectangles="0,0"/>
                <w10:wrap type="topAndBottom" anchorx="page"/>
              </v:shape>
            </w:pict>
          </mc:Fallback>
        </mc:AlternateContent>
      </w:r>
      <w:r w:rsidRPr="005F4413">
        <w:rPr>
          <w:rFonts w:ascii="Times New Roman" w:eastAsia="Times New Roman" w:hAnsi="Times New Roman" w:cs="Times New Roman"/>
          <w:noProof/>
          <w:sz w:val="26"/>
          <w:szCs w:val="26"/>
          <w:lang w:eastAsia="ru-RU"/>
        </w:rPr>
        <mc:AlternateContent>
          <mc:Choice Requires="wps">
            <w:drawing>
              <wp:anchor distT="0" distB="0" distL="0" distR="0" simplePos="0" relativeHeight="251667456" behindDoc="1" locked="0" layoutInCell="1" allowOverlap="1" wp14:anchorId="301448BE" wp14:editId="15376523">
                <wp:simplePos x="0" y="0"/>
                <wp:positionH relativeFrom="page">
                  <wp:posOffset>2992120</wp:posOffset>
                </wp:positionH>
                <wp:positionV relativeFrom="paragraph">
                  <wp:posOffset>245745</wp:posOffset>
                </wp:positionV>
                <wp:extent cx="1809750" cy="1270"/>
                <wp:effectExtent l="10795" t="5715" r="8255" b="12065"/>
                <wp:wrapTopAndBottom/>
                <wp:docPr id="3" name="Поли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0" cy="1270"/>
                        </a:xfrm>
                        <a:custGeom>
                          <a:avLst/>
                          <a:gdLst>
                            <a:gd name="T0" fmla="+- 0 4712 4712"/>
                            <a:gd name="T1" fmla="*/ T0 w 2850"/>
                            <a:gd name="T2" fmla="+- 0 7561 4712"/>
                            <a:gd name="T3" fmla="*/ T2 w 2850"/>
                          </a:gdLst>
                          <a:ahLst/>
                          <a:cxnLst>
                            <a:cxn ang="0">
                              <a:pos x="T1" y="0"/>
                            </a:cxn>
                            <a:cxn ang="0">
                              <a:pos x="T3" y="0"/>
                            </a:cxn>
                          </a:cxnLst>
                          <a:rect l="0" t="0" r="r" b="b"/>
                          <a:pathLst>
                            <a:path w="2850">
                              <a:moveTo>
                                <a:pt x="0" y="0"/>
                              </a:moveTo>
                              <a:lnTo>
                                <a:pt x="2849" y="0"/>
                              </a:lnTo>
                            </a:path>
                          </a:pathLst>
                        </a:custGeom>
                        <a:noFill/>
                        <a:ln w="91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08C14" id="Полилиния 3" o:spid="_x0000_s1026" style="position:absolute;margin-left:235.6pt;margin-top:19.35pt;width:142.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" path="m,l2849,e" filled="f" strokeweight=".25317mm">
                <v:path arrowok="t" o:connecttype="custom" o:connectlocs="0,0;1809115,0" o:connectangles="0,0"/>
                <w10:wrap type="topAndBottom" anchorx="page"/>
              </v:shape>
            </w:pict>
          </mc:Fallback>
        </mc:AlternateContent>
      </w:r>
      <w:r w:rsidRPr="005F4413">
        <w:rPr>
          <w:rFonts w:ascii="Times New Roman" w:eastAsia="Times New Roman" w:hAnsi="Times New Roman" w:cs="Times New Roman"/>
          <w:noProof/>
          <w:sz w:val="26"/>
          <w:szCs w:val="26"/>
          <w:lang w:eastAsia="ru-RU"/>
        </w:rPr>
        <mc:AlternateContent>
          <mc:Choice Requires="wps">
            <w:drawing>
              <wp:anchor distT="0" distB="0" distL="0" distR="0" simplePos="0" relativeHeight="251668480" behindDoc="1" locked="0" layoutInCell="1" allowOverlap="1" wp14:anchorId="092FA777" wp14:editId="0438391B">
                <wp:simplePos x="0" y="0"/>
                <wp:positionH relativeFrom="page">
                  <wp:posOffset>5054600</wp:posOffset>
                </wp:positionH>
                <wp:positionV relativeFrom="paragraph">
                  <wp:posOffset>245745</wp:posOffset>
                </wp:positionV>
                <wp:extent cx="1531620" cy="1270"/>
                <wp:effectExtent l="6350" t="5715" r="5080" b="12065"/>
                <wp:wrapTopAndBottom/>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31620" cy="1270"/>
                        </a:xfrm>
                        <a:custGeom>
                          <a:avLst/>
                          <a:gdLst>
                            <a:gd name="T0" fmla="+- 0 7960 7960"/>
                            <a:gd name="T1" fmla="*/ T0 w 2412"/>
                            <a:gd name="T2" fmla="+- 0 10371 7960"/>
                            <a:gd name="T3" fmla="*/ T2 w 2412"/>
                          </a:gdLst>
                          <a:ahLst/>
                          <a:cxnLst>
                            <a:cxn ang="0">
                              <a:pos x="T1" y="0"/>
                            </a:cxn>
                            <a:cxn ang="0">
                              <a:pos x="T3" y="0"/>
                            </a:cxn>
                          </a:cxnLst>
                          <a:rect l="0" t="0" r="r" b="b"/>
                          <a:pathLst>
                            <a:path w="2412">
                              <a:moveTo>
                                <a:pt x="0" y="0"/>
                              </a:moveTo>
                              <a:lnTo>
                                <a:pt x="2411" y="0"/>
                              </a:lnTo>
                            </a:path>
                          </a:pathLst>
                        </a:custGeom>
                        <a:noFill/>
                        <a:ln w="91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DBAE9" id="Полилиния 1" o:spid="_x0000_s1026" style="position:absolute;margin-left:398pt;margin-top:19.35pt;width:120.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" path="m,l2411,e" filled="f" strokeweight=".25317mm">
                <v:path arrowok="t" o:connecttype="custom" o:connectlocs="0,0;1530985,0" o:connectangles="0,0"/>
                <w10:wrap type="topAndBottom" anchorx="page"/>
              </v:shape>
            </w:pict>
          </mc:Fallback>
        </mc:AlternateContent>
      </w:r>
    </w:p>
    <w:p w14:paraId="012A963E" w14:textId="77777777" w:rsidR="009A371F" w:rsidRDefault="009A371F" w:rsidP="009A371F">
      <w:pPr>
        <w:widowControl w:val="0"/>
        <w:autoSpaceDE w:val="0"/>
        <w:autoSpaceDN w:val="0"/>
        <w:spacing w:after="0" w:line="240" w:lineRule="auto"/>
        <w:ind w:left="413" w:hanging="152"/>
        <w:rPr>
          <w:rFonts w:ascii="Times New Roman" w:eastAsia="Times New Roman" w:hAnsi="Times New Roman" w:cs="Times New Roman"/>
          <w:spacing w:val="-1"/>
          <w:sz w:val="13"/>
        </w:rPr>
      </w:pPr>
      <w:r w:rsidRPr="005F4413">
        <w:rPr>
          <w:rFonts w:ascii="Times New Roman" w:eastAsia="Times New Roman" w:hAnsi="Times New Roman" w:cs="Times New Roman"/>
          <w:sz w:val="13"/>
        </w:rPr>
        <w:t>(должность</w:t>
      </w:r>
      <w:r w:rsidRPr="005F4413">
        <w:rPr>
          <w:rFonts w:ascii="Times New Roman" w:eastAsia="Times New Roman" w:hAnsi="Times New Roman" w:cs="Times New Roman"/>
          <w:spacing w:val="-5"/>
          <w:sz w:val="13"/>
        </w:rPr>
        <w:t xml:space="preserve"> </w:t>
      </w:r>
      <w:r w:rsidRPr="005F4413">
        <w:rPr>
          <w:rFonts w:ascii="Times New Roman" w:eastAsia="Times New Roman" w:hAnsi="Times New Roman" w:cs="Times New Roman"/>
          <w:sz w:val="13"/>
        </w:rPr>
        <w:t>лица,</w:t>
      </w:r>
      <w:r w:rsidRPr="005F4413">
        <w:rPr>
          <w:rFonts w:ascii="Times New Roman" w:eastAsia="Times New Roman" w:hAnsi="Times New Roman" w:cs="Times New Roman"/>
          <w:spacing w:val="-3"/>
          <w:sz w:val="13"/>
        </w:rPr>
        <w:t xml:space="preserve"> </w:t>
      </w:r>
      <w:r w:rsidRPr="005F4413">
        <w:rPr>
          <w:rFonts w:ascii="Times New Roman" w:eastAsia="Times New Roman" w:hAnsi="Times New Roman" w:cs="Times New Roman"/>
          <w:sz w:val="13"/>
        </w:rPr>
        <w:t>уполномоченного</w:t>
      </w:r>
      <w:r>
        <w:rPr>
          <w:rFonts w:ascii="Times New Roman" w:eastAsia="Times New Roman" w:hAnsi="Times New Roman" w:cs="Times New Roman"/>
          <w:sz w:val="13"/>
        </w:rPr>
        <w:t xml:space="preserve">                                 </w:t>
      </w:r>
      <w:r w:rsidRPr="005F4413">
        <w:rPr>
          <w:rFonts w:ascii="Times New Roman" w:eastAsia="Times New Roman" w:hAnsi="Times New Roman" w:cs="Times New Roman"/>
          <w:sz w:val="13"/>
        </w:rPr>
        <w:t>(подпись</w:t>
      </w:r>
      <w:r w:rsidRPr="005F4413">
        <w:rPr>
          <w:rFonts w:ascii="Times New Roman" w:eastAsia="Times New Roman" w:hAnsi="Times New Roman" w:cs="Times New Roman"/>
          <w:spacing w:val="-7"/>
          <w:sz w:val="13"/>
        </w:rPr>
        <w:t xml:space="preserve"> </w:t>
      </w:r>
      <w:r w:rsidRPr="005F4413">
        <w:rPr>
          <w:rFonts w:ascii="Times New Roman" w:eastAsia="Times New Roman" w:hAnsi="Times New Roman" w:cs="Times New Roman"/>
          <w:sz w:val="13"/>
        </w:rPr>
        <w:t>должностного</w:t>
      </w:r>
      <w:r w:rsidRPr="005F4413">
        <w:rPr>
          <w:rFonts w:ascii="Times New Roman" w:eastAsia="Times New Roman" w:hAnsi="Times New Roman" w:cs="Times New Roman"/>
          <w:spacing w:val="-7"/>
          <w:sz w:val="13"/>
        </w:rPr>
        <w:t xml:space="preserve"> </w:t>
      </w:r>
      <w:r w:rsidRPr="005F4413">
        <w:rPr>
          <w:rFonts w:ascii="Times New Roman" w:eastAsia="Times New Roman" w:hAnsi="Times New Roman" w:cs="Times New Roman"/>
          <w:sz w:val="13"/>
        </w:rPr>
        <w:t>лица,</w:t>
      </w:r>
      <w:r w:rsidRPr="005F4413">
        <w:rPr>
          <w:rFonts w:ascii="Times New Roman" w:eastAsia="Times New Roman" w:hAnsi="Times New Roman" w:cs="Times New Roman"/>
          <w:spacing w:val="-5"/>
          <w:sz w:val="13"/>
        </w:rPr>
        <w:t xml:space="preserve"> </w:t>
      </w:r>
      <w:r w:rsidRPr="005F4413">
        <w:rPr>
          <w:rFonts w:ascii="Times New Roman" w:eastAsia="Times New Roman" w:hAnsi="Times New Roman" w:cs="Times New Roman"/>
          <w:sz w:val="13"/>
        </w:rPr>
        <w:t>уполномоченного</w:t>
      </w:r>
      <w:r w:rsidRPr="005F4413">
        <w:rPr>
          <w:rFonts w:ascii="Times New Roman" w:eastAsia="Times New Roman" w:hAnsi="Times New Roman" w:cs="Times New Roman"/>
          <w:spacing w:val="-29"/>
          <w:sz w:val="13"/>
        </w:rPr>
        <w:t xml:space="preserve"> </w:t>
      </w:r>
      <w:r w:rsidRPr="005F4413">
        <w:rPr>
          <w:rFonts w:ascii="Times New Roman" w:eastAsia="Times New Roman" w:hAnsi="Times New Roman" w:cs="Times New Roman"/>
          <w:sz w:val="13"/>
        </w:rPr>
        <w:t>на</w:t>
      </w:r>
      <w:r w:rsidRPr="005F4413">
        <w:rPr>
          <w:rFonts w:ascii="Times New Roman" w:eastAsia="Times New Roman" w:hAnsi="Times New Roman" w:cs="Times New Roman"/>
          <w:spacing w:val="-1"/>
          <w:sz w:val="13"/>
        </w:rPr>
        <w:t xml:space="preserve"> </w:t>
      </w:r>
      <w:r>
        <w:rPr>
          <w:rFonts w:ascii="Times New Roman" w:eastAsia="Times New Roman" w:hAnsi="Times New Roman" w:cs="Times New Roman"/>
          <w:spacing w:val="-1"/>
          <w:sz w:val="13"/>
        </w:rPr>
        <w:t xml:space="preserve">          </w:t>
      </w:r>
      <w:r w:rsidRPr="005F4413">
        <w:rPr>
          <w:rFonts w:ascii="Times New Roman" w:eastAsia="Times New Roman" w:hAnsi="Times New Roman" w:cs="Times New Roman"/>
          <w:sz w:val="13"/>
        </w:rPr>
        <w:t>фамилия, имя, отчество (при наличии)</w:t>
      </w:r>
      <w:r w:rsidRPr="005F4413">
        <w:rPr>
          <w:rFonts w:ascii="Times New Roman" w:eastAsia="Times New Roman" w:hAnsi="Times New Roman" w:cs="Times New Roman"/>
          <w:spacing w:val="1"/>
          <w:sz w:val="13"/>
        </w:rPr>
        <w:t xml:space="preserve"> </w:t>
      </w:r>
      <w:r w:rsidRPr="005F4413">
        <w:rPr>
          <w:rFonts w:ascii="Times New Roman" w:eastAsia="Times New Roman" w:hAnsi="Times New Roman" w:cs="Times New Roman"/>
          <w:sz w:val="13"/>
        </w:rPr>
        <w:t>должностного лица,</w:t>
      </w:r>
    </w:p>
    <w:p w14:paraId="59D27C73" w14:textId="77777777" w:rsidR="009A371F" w:rsidRPr="005F4413" w:rsidRDefault="009A371F" w:rsidP="009A371F">
      <w:pPr>
        <w:widowControl w:val="0"/>
        <w:autoSpaceDE w:val="0"/>
        <w:autoSpaceDN w:val="0"/>
        <w:spacing w:before="81" w:after="0" w:line="240" w:lineRule="auto"/>
        <w:ind w:left="262"/>
        <w:rPr>
          <w:rFonts w:ascii="Times New Roman" w:eastAsia="Times New Roman" w:hAnsi="Times New Roman" w:cs="Times New Roman"/>
          <w:sz w:val="13"/>
        </w:rPr>
      </w:pPr>
      <w:r w:rsidRPr="005F4413">
        <w:rPr>
          <w:rFonts w:ascii="Times New Roman" w:eastAsia="Times New Roman" w:hAnsi="Times New Roman" w:cs="Times New Roman"/>
          <w:sz w:val="13"/>
        </w:rPr>
        <w:t>проведение</w:t>
      </w:r>
      <w:r w:rsidRPr="005F4413">
        <w:rPr>
          <w:rFonts w:ascii="Times New Roman" w:eastAsia="Times New Roman" w:hAnsi="Times New Roman" w:cs="Times New Roman"/>
          <w:spacing w:val="-1"/>
          <w:sz w:val="13"/>
        </w:rPr>
        <w:t xml:space="preserve"> </w:t>
      </w:r>
      <w:r w:rsidRPr="005F4413">
        <w:rPr>
          <w:rFonts w:ascii="Times New Roman" w:eastAsia="Times New Roman" w:hAnsi="Times New Roman" w:cs="Times New Roman"/>
          <w:sz w:val="13"/>
        </w:rPr>
        <w:t>контрольных</w:t>
      </w:r>
      <w:r w:rsidRPr="005F4413">
        <w:rPr>
          <w:rFonts w:ascii="Times New Roman" w:eastAsia="Times New Roman" w:hAnsi="Times New Roman" w:cs="Times New Roman"/>
          <w:spacing w:val="-2"/>
          <w:sz w:val="13"/>
        </w:rPr>
        <w:t xml:space="preserve"> </w:t>
      </w:r>
      <w:r w:rsidRPr="005F4413">
        <w:rPr>
          <w:rFonts w:ascii="Times New Roman" w:eastAsia="Times New Roman" w:hAnsi="Times New Roman" w:cs="Times New Roman"/>
          <w:sz w:val="13"/>
        </w:rPr>
        <w:t>мероприятий)</w:t>
      </w:r>
      <w:r>
        <w:rPr>
          <w:rFonts w:ascii="Times New Roman" w:eastAsia="Times New Roman" w:hAnsi="Times New Roman" w:cs="Times New Roman"/>
          <w:sz w:val="13"/>
        </w:rPr>
        <w:t xml:space="preserve">                         </w:t>
      </w:r>
      <w:r w:rsidRPr="005F4413">
        <w:rPr>
          <w:rFonts w:ascii="Times New Roman" w:eastAsia="Times New Roman" w:hAnsi="Times New Roman" w:cs="Times New Roman"/>
          <w:sz w:val="13"/>
        </w:rPr>
        <w:t>на</w:t>
      </w:r>
      <w:r w:rsidRPr="005F4413">
        <w:rPr>
          <w:rFonts w:ascii="Times New Roman" w:eastAsia="Times New Roman" w:hAnsi="Times New Roman" w:cs="Times New Roman"/>
          <w:spacing w:val="-3"/>
          <w:sz w:val="13"/>
        </w:rPr>
        <w:t xml:space="preserve"> </w:t>
      </w:r>
      <w:r w:rsidRPr="005F4413">
        <w:rPr>
          <w:rFonts w:ascii="Times New Roman" w:eastAsia="Times New Roman" w:hAnsi="Times New Roman" w:cs="Times New Roman"/>
          <w:sz w:val="13"/>
        </w:rPr>
        <w:t>проведение</w:t>
      </w:r>
      <w:r w:rsidRPr="005F4413">
        <w:rPr>
          <w:rFonts w:ascii="Times New Roman" w:eastAsia="Times New Roman" w:hAnsi="Times New Roman" w:cs="Times New Roman"/>
          <w:spacing w:val="-3"/>
          <w:sz w:val="13"/>
        </w:rPr>
        <w:t xml:space="preserve"> </w:t>
      </w:r>
      <w:r w:rsidRPr="005F4413">
        <w:rPr>
          <w:rFonts w:ascii="Times New Roman" w:eastAsia="Times New Roman" w:hAnsi="Times New Roman" w:cs="Times New Roman"/>
          <w:sz w:val="13"/>
        </w:rPr>
        <w:t>контрольных</w:t>
      </w:r>
      <w:r w:rsidRPr="005F4413">
        <w:rPr>
          <w:rFonts w:ascii="Times New Roman" w:eastAsia="Times New Roman" w:hAnsi="Times New Roman" w:cs="Times New Roman"/>
          <w:spacing w:val="-3"/>
          <w:sz w:val="13"/>
        </w:rPr>
        <w:t xml:space="preserve"> </w:t>
      </w:r>
      <w:r w:rsidRPr="005F4413">
        <w:rPr>
          <w:rFonts w:ascii="Times New Roman" w:eastAsia="Times New Roman" w:hAnsi="Times New Roman" w:cs="Times New Roman"/>
          <w:sz w:val="13"/>
        </w:rPr>
        <w:t>мероприятий</w:t>
      </w:r>
      <w:r>
        <w:rPr>
          <w:rFonts w:ascii="Times New Roman" w:eastAsia="Times New Roman" w:hAnsi="Times New Roman" w:cs="Times New Roman"/>
          <w:sz w:val="13"/>
        </w:rPr>
        <w:t xml:space="preserve">)                      </w:t>
      </w:r>
      <w:r w:rsidRPr="005F4413">
        <w:rPr>
          <w:rFonts w:ascii="Times New Roman" w:eastAsia="Times New Roman" w:hAnsi="Times New Roman" w:cs="Times New Roman"/>
          <w:sz w:val="13"/>
        </w:rPr>
        <w:t>уполномоченного на</w:t>
      </w:r>
      <w:r w:rsidRPr="005F4413">
        <w:rPr>
          <w:rFonts w:ascii="Times New Roman" w:eastAsia="Times New Roman" w:hAnsi="Times New Roman" w:cs="Times New Roman"/>
          <w:spacing w:val="-30"/>
          <w:sz w:val="13"/>
        </w:rPr>
        <w:t xml:space="preserve"> </w:t>
      </w:r>
      <w:r w:rsidRPr="005F4413">
        <w:rPr>
          <w:rFonts w:ascii="Times New Roman" w:eastAsia="Times New Roman" w:hAnsi="Times New Roman" w:cs="Times New Roman"/>
          <w:sz w:val="13"/>
        </w:rPr>
        <w:t>проведение</w:t>
      </w:r>
      <w:r w:rsidRPr="005F4413">
        <w:rPr>
          <w:rFonts w:ascii="Times New Roman" w:eastAsia="Times New Roman" w:hAnsi="Times New Roman" w:cs="Times New Roman"/>
          <w:spacing w:val="-2"/>
          <w:sz w:val="13"/>
        </w:rPr>
        <w:t xml:space="preserve"> </w:t>
      </w:r>
      <w:r w:rsidRPr="005F4413">
        <w:rPr>
          <w:rFonts w:ascii="Times New Roman" w:eastAsia="Times New Roman" w:hAnsi="Times New Roman" w:cs="Times New Roman"/>
          <w:sz w:val="13"/>
        </w:rPr>
        <w:t>контрольных</w:t>
      </w:r>
      <w:r w:rsidRPr="005F4413">
        <w:rPr>
          <w:rFonts w:ascii="Times New Roman" w:eastAsia="Times New Roman" w:hAnsi="Times New Roman" w:cs="Times New Roman"/>
          <w:spacing w:val="-3"/>
          <w:sz w:val="13"/>
        </w:rPr>
        <w:t xml:space="preserve"> </w:t>
      </w:r>
      <w:r w:rsidRPr="005F4413">
        <w:rPr>
          <w:rFonts w:ascii="Times New Roman" w:eastAsia="Times New Roman" w:hAnsi="Times New Roman" w:cs="Times New Roman"/>
          <w:sz w:val="13"/>
        </w:rPr>
        <w:t>меропр</w:t>
      </w:r>
      <w:r>
        <w:rPr>
          <w:rFonts w:ascii="Times New Roman" w:eastAsia="Times New Roman" w:hAnsi="Times New Roman" w:cs="Times New Roman"/>
          <w:sz w:val="13"/>
        </w:rPr>
        <w:t xml:space="preserve">иятий)                                                                                          </w:t>
      </w:r>
    </w:p>
    <w:p w14:paraId="7AFD1CE5" w14:textId="77777777" w:rsidR="009A371F" w:rsidRPr="005F4413" w:rsidRDefault="009A371F" w:rsidP="009A371F">
      <w:pPr>
        <w:widowControl w:val="0"/>
        <w:autoSpaceDE w:val="0"/>
        <w:autoSpaceDN w:val="0"/>
        <w:spacing w:after="0" w:line="240" w:lineRule="auto"/>
        <w:ind w:left="413" w:hanging="152"/>
        <w:rPr>
          <w:rFonts w:ascii="Times New Roman" w:eastAsia="Times New Roman" w:hAnsi="Times New Roman" w:cs="Times New Roman"/>
          <w:sz w:val="13"/>
        </w:rPr>
      </w:pPr>
    </w:p>
    <w:p w14:paraId="5B4A6FAE" w14:textId="77777777" w:rsidR="009A371F" w:rsidRDefault="009A371F" w:rsidP="009A371F">
      <w:pPr>
        <w:widowControl w:val="0"/>
        <w:autoSpaceDE w:val="0"/>
        <w:autoSpaceDN w:val="0"/>
        <w:spacing w:before="81" w:after="0" w:line="240" w:lineRule="auto"/>
        <w:ind w:left="262"/>
        <w:rPr>
          <w:rFonts w:ascii="Times New Roman" w:eastAsia="Times New Roman" w:hAnsi="Times New Roman" w:cs="Times New Roman"/>
          <w:sz w:val="13"/>
        </w:rPr>
      </w:pPr>
      <w:r>
        <w:rPr>
          <w:rFonts w:ascii="Times New Roman" w:eastAsia="Times New Roman" w:hAnsi="Times New Roman" w:cs="Times New Roman"/>
          <w:sz w:val="13"/>
        </w:rPr>
        <w:t xml:space="preserve">                                                                                                                  </w:t>
      </w:r>
      <w:r w:rsidRPr="005F4413">
        <w:rPr>
          <w:rFonts w:ascii="Times New Roman" w:eastAsia="Times New Roman" w:hAnsi="Times New Roman" w:cs="Times New Roman"/>
          <w:sz w:val="13"/>
        </w:rPr>
        <w:t xml:space="preserve"> </w:t>
      </w:r>
    </w:p>
    <w:p w14:paraId="33F463A2" w14:textId="77777777" w:rsidR="009A371F" w:rsidRDefault="009A371F" w:rsidP="009A371F">
      <w:pPr>
        <w:widowControl w:val="0"/>
        <w:tabs>
          <w:tab w:val="left" w:pos="1103"/>
          <w:tab w:val="left" w:pos="3016"/>
          <w:tab w:val="left" w:pos="3916"/>
        </w:tabs>
        <w:autoSpaceDE w:val="0"/>
        <w:autoSpaceDN w:val="0"/>
        <w:spacing w:after="0" w:line="240" w:lineRule="auto"/>
        <w:ind w:left="262"/>
        <w:rPr>
          <w:rFonts w:ascii="Times New Roman" w:eastAsia="Times New Roman" w:hAnsi="Times New Roman" w:cs="Times New Roman"/>
          <w:sz w:val="24"/>
        </w:rPr>
      </w:pPr>
    </w:p>
    <w:p w14:paraId="53C68C7B" w14:textId="77777777" w:rsidR="00AD4322" w:rsidRDefault="00AD4322" w:rsidP="00AD4322">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Мэр города Усолье-Сибирское</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t xml:space="preserve">                 М.В. Торопкин</w:t>
      </w:r>
    </w:p>
    <w:p w14:paraId="3BE05625" w14:textId="77777777" w:rsidR="00BE1CC5" w:rsidRDefault="00BE1CC5" w:rsidP="0064742C">
      <w:pPr>
        <w:pStyle w:val="ConsPlusNormal"/>
        <w:ind w:firstLine="0"/>
        <w:jc w:val="right"/>
        <w:rPr>
          <w:rFonts w:ascii="Times New Roman" w:hAnsi="Times New Roman" w:cs="Times New Roman"/>
          <w:sz w:val="24"/>
          <w:szCs w:val="24"/>
        </w:rPr>
      </w:pPr>
    </w:p>
    <w:p w14:paraId="4A876A97" w14:textId="3F7D101F" w:rsidR="0064742C" w:rsidRPr="000F1FC2" w:rsidRDefault="0044400E" w:rsidP="0064742C">
      <w:pPr>
        <w:pStyle w:val="ConsPlusNormal"/>
        <w:ind w:firstLine="0"/>
        <w:jc w:val="right"/>
        <w:rPr>
          <w:rFonts w:ascii="Times New Roman" w:hAnsi="Times New Roman" w:cs="Times New Roman"/>
          <w:sz w:val="24"/>
          <w:szCs w:val="24"/>
        </w:rPr>
      </w:pPr>
      <w:r>
        <w:rPr>
          <w:rFonts w:ascii="Times New Roman" w:hAnsi="Times New Roman" w:cs="Times New Roman"/>
          <w:sz w:val="24"/>
          <w:szCs w:val="24"/>
        </w:rPr>
        <w:t>Приложение № 2</w:t>
      </w:r>
    </w:p>
    <w:p w14:paraId="481108AF" w14:textId="77777777" w:rsidR="0064742C" w:rsidRPr="000F1FC2" w:rsidRDefault="0064742C" w:rsidP="0064742C">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к </w:t>
      </w:r>
      <w:bookmarkStart w:id="7" w:name="Par381"/>
      <w:bookmarkEnd w:id="7"/>
      <w:r w:rsidRPr="000F1FC2">
        <w:rPr>
          <w:rFonts w:ascii="Times New Roman" w:hAnsi="Times New Roman" w:cs="Times New Roman"/>
          <w:sz w:val="24"/>
          <w:szCs w:val="24"/>
        </w:rPr>
        <w:t>Положению о муниципальном контроле</w:t>
      </w:r>
    </w:p>
    <w:p w14:paraId="5086F5A5" w14:textId="77777777" w:rsidR="0064742C" w:rsidRPr="000F1FC2" w:rsidRDefault="0064742C" w:rsidP="0064742C">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за исполнением единой теплоснабжающей</w:t>
      </w:r>
    </w:p>
    <w:p w14:paraId="648A8D23" w14:textId="77777777" w:rsidR="0064742C" w:rsidRPr="000F1FC2" w:rsidRDefault="0064742C" w:rsidP="0064742C">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организацией обязательств по строительству,</w:t>
      </w:r>
    </w:p>
    <w:p w14:paraId="32555B85" w14:textId="77777777" w:rsidR="0064742C" w:rsidRPr="000F1FC2" w:rsidRDefault="0064742C" w:rsidP="0064742C">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lastRenderedPageBreak/>
        <w:t xml:space="preserve"> реконструкции и (или) модернизации объектов</w:t>
      </w:r>
    </w:p>
    <w:p w14:paraId="0FA4D510" w14:textId="77777777" w:rsidR="0064742C" w:rsidRPr="00217271" w:rsidRDefault="0064742C" w:rsidP="0064742C">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теплоснабжения в </w:t>
      </w:r>
      <w:r w:rsidR="00217271">
        <w:rPr>
          <w:rFonts w:ascii="Times New Roman" w:hAnsi="Times New Roman" w:cs="Times New Roman"/>
          <w:sz w:val="24"/>
          <w:szCs w:val="24"/>
        </w:rPr>
        <w:t>городе Усолье-Сибирское</w:t>
      </w:r>
    </w:p>
    <w:p w14:paraId="418E6ED3" w14:textId="77777777" w:rsidR="0064742C" w:rsidRPr="000F1FC2" w:rsidRDefault="0064742C" w:rsidP="0064742C">
      <w:pPr>
        <w:pStyle w:val="ConsPlusNormal"/>
        <w:ind w:firstLine="0"/>
        <w:jc w:val="right"/>
        <w:rPr>
          <w:sz w:val="24"/>
          <w:szCs w:val="24"/>
        </w:rPr>
      </w:pPr>
    </w:p>
    <w:p w14:paraId="103E6E58" w14:textId="77777777" w:rsidR="00A46169" w:rsidRPr="00A46169" w:rsidRDefault="0064742C" w:rsidP="00A46169">
      <w:pPr>
        <w:pStyle w:val="ConsPlusTitle"/>
        <w:jc w:val="center"/>
        <w:rPr>
          <w:rFonts w:ascii="Times New Roman" w:hAnsi="Times New Roman" w:cs="Times New Roman"/>
        </w:rPr>
      </w:pPr>
      <w:r w:rsidRPr="000F1FC2">
        <w:rPr>
          <w:rFonts w:ascii="Times New Roman" w:hAnsi="Times New Roman" w:cs="Times New Roman"/>
          <w:sz w:val="28"/>
          <w:szCs w:val="28"/>
        </w:rPr>
        <w:t>Индикаторы</w:t>
      </w:r>
      <w:r w:rsidR="00162C7C">
        <w:rPr>
          <w:rFonts w:ascii="Times New Roman" w:hAnsi="Times New Roman" w:cs="Times New Roman"/>
          <w:sz w:val="28"/>
          <w:szCs w:val="28"/>
        </w:rPr>
        <w:t xml:space="preserve"> </w:t>
      </w:r>
      <w:r w:rsidRPr="000F1FC2">
        <w:rPr>
          <w:rFonts w:ascii="Times New Roman" w:hAnsi="Times New Roman" w:cs="Times New Roman"/>
          <w:sz w:val="28"/>
          <w:szCs w:val="28"/>
        </w:rPr>
        <w:t xml:space="preserve">риска нарушения обязательных требований, используемые для определения необходимости проведения внеплановых проверок при осуществлении </w:t>
      </w:r>
      <w:bookmarkStart w:id="8" w:name="_Hlk77689331"/>
      <w:r w:rsidRPr="000F1FC2">
        <w:rPr>
          <w:rFonts w:ascii="Times New Roman" w:hAnsi="Times New Roman" w:cs="Times New Roman"/>
          <w:bCs w:val="0"/>
          <w:sz w:val="28"/>
          <w:szCs w:val="28"/>
        </w:rPr>
        <w:t xml:space="preserve">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 </w:t>
      </w:r>
      <w:bookmarkEnd w:id="8"/>
    </w:p>
    <w:p w14:paraId="461BE9B4" w14:textId="77777777" w:rsidR="00A46169" w:rsidRDefault="00A46169" w:rsidP="0064742C">
      <w:pPr>
        <w:pStyle w:val="ConsPlusNormal"/>
        <w:ind w:firstLine="709"/>
        <w:jc w:val="both"/>
        <w:rPr>
          <w:rFonts w:ascii="Times New Roman" w:hAnsi="Times New Roman" w:cs="Times New Roman"/>
          <w:sz w:val="28"/>
          <w:szCs w:val="28"/>
        </w:rPr>
      </w:pPr>
    </w:p>
    <w:p w14:paraId="37E18006" w14:textId="77777777" w:rsidR="0064742C" w:rsidRPr="000F1FC2" w:rsidRDefault="0064742C" w:rsidP="0064742C">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1. Две и более аварии, произошедшие на одних и тех же объектах теплоснабжения в течение трех месяцев подряд.</w:t>
      </w:r>
    </w:p>
    <w:p w14:paraId="60F933A7" w14:textId="77777777" w:rsidR="0064742C" w:rsidRPr="000F1FC2" w:rsidRDefault="00FE3330" w:rsidP="0064742C">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64742C" w:rsidRPr="000F1FC2">
        <w:rPr>
          <w:rFonts w:ascii="Times New Roman" w:hAnsi="Times New Roman" w:cs="Times New Roman"/>
          <w:sz w:val="28"/>
          <w:szCs w:val="28"/>
        </w:rPr>
        <w:t>Два и более обращения потребителей по вопросам надежности теплоснабжения, а также разногласий, возникающих между единой теплоснабжающей организацией и потребителем тепловой энергии, в течение трех месяцев подряд.</w:t>
      </w:r>
    </w:p>
    <w:p w14:paraId="533F86D3" w14:textId="77777777" w:rsidR="0064742C" w:rsidRPr="000F1FC2" w:rsidRDefault="0064742C" w:rsidP="0064742C">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3. Несоблюдение единой теплоснабжающей организацией перечня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определенных для нее в схеме теплоснабжения.</w:t>
      </w:r>
    </w:p>
    <w:p w14:paraId="472441D7" w14:textId="77777777" w:rsidR="0064742C" w:rsidRDefault="0064742C" w:rsidP="0064742C">
      <w:pPr>
        <w:pStyle w:val="ConsPlusNormal"/>
        <w:ind w:firstLine="709"/>
        <w:jc w:val="both"/>
        <w:rPr>
          <w:rFonts w:ascii="Times New Roman" w:hAnsi="Times New Roman" w:cs="Times New Roman"/>
          <w:sz w:val="28"/>
          <w:szCs w:val="28"/>
        </w:rPr>
      </w:pPr>
      <w:r w:rsidRPr="000F1FC2">
        <w:rPr>
          <w:rFonts w:ascii="Times New Roman" w:hAnsi="Times New Roman" w:cs="Times New Roman"/>
          <w:sz w:val="28"/>
          <w:szCs w:val="28"/>
        </w:rPr>
        <w:t>4. Нарушение единой теплоснабжающей организацией сроков реализации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определенных для нее в схеме теплоснабжения.</w:t>
      </w:r>
    </w:p>
    <w:p w14:paraId="54FEB23E" w14:textId="77777777" w:rsidR="003F6A6C" w:rsidRPr="003F6A6C" w:rsidRDefault="003F6A6C" w:rsidP="003F6A6C">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Pr="003F6A6C">
        <w:rPr>
          <w:rFonts w:ascii="Times New Roman" w:hAnsi="Times New Roman" w:cs="Times New Roman"/>
          <w:sz w:val="28"/>
          <w:szCs w:val="28"/>
        </w:rPr>
        <w:t>. Несоблюдение требований действующего законодательства в сфере теплоснабжения и принятых в соответствии с ним иных нормативных правовых актов.</w:t>
      </w:r>
    </w:p>
    <w:p w14:paraId="4A08C5E5" w14:textId="77777777" w:rsidR="004A5F94" w:rsidRPr="000F1FC2" w:rsidRDefault="003F6A6C" w:rsidP="003F6A6C">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Pr="003F6A6C">
        <w:rPr>
          <w:rFonts w:ascii="Times New Roman" w:hAnsi="Times New Roman" w:cs="Times New Roman"/>
          <w:sz w:val="28"/>
          <w:szCs w:val="28"/>
        </w:rPr>
        <w:t>. Не соответствие реализуемых мероприятий схеме теплоснабжения.</w:t>
      </w:r>
    </w:p>
    <w:p w14:paraId="4D9CC612" w14:textId="77777777" w:rsidR="0064742C" w:rsidRPr="000F1FC2" w:rsidRDefault="0064742C" w:rsidP="0064742C">
      <w:pPr>
        <w:pStyle w:val="ConsTitle"/>
        <w:widowControl/>
        <w:jc w:val="both"/>
        <w:rPr>
          <w:rFonts w:ascii="Times New Roman" w:hAnsi="Times New Roman" w:cs="Times New Roman"/>
          <w:sz w:val="28"/>
          <w:szCs w:val="28"/>
        </w:rPr>
      </w:pPr>
    </w:p>
    <w:p w14:paraId="042AD237" w14:textId="77777777" w:rsidR="00AD4322" w:rsidRDefault="00AD4322" w:rsidP="00AD4322">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Мэр города Усолье-Сибирское</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t xml:space="preserve">                 М.В. Торопкин</w:t>
      </w:r>
    </w:p>
    <w:p w14:paraId="14A9A752" w14:textId="77777777" w:rsidR="00276FB2" w:rsidRDefault="00276FB2" w:rsidP="0064742C">
      <w:pPr>
        <w:pStyle w:val="1"/>
        <w:ind w:firstLine="709"/>
        <w:jc w:val="both"/>
        <w:rPr>
          <w:rFonts w:ascii="Times New Roman" w:hAnsi="Times New Roman" w:cs="Times New Roman"/>
          <w:sz w:val="28"/>
          <w:szCs w:val="28"/>
        </w:rPr>
      </w:pPr>
    </w:p>
    <w:p w14:paraId="4B84B8F9" w14:textId="77777777" w:rsidR="00D16429" w:rsidRPr="000F1FC2" w:rsidRDefault="00D16429" w:rsidP="00D16429">
      <w:pPr>
        <w:pStyle w:val="ConsPlusNormal"/>
        <w:ind w:firstLine="0"/>
        <w:jc w:val="right"/>
        <w:rPr>
          <w:rFonts w:ascii="Times New Roman" w:hAnsi="Times New Roman" w:cs="Times New Roman"/>
          <w:sz w:val="24"/>
          <w:szCs w:val="24"/>
        </w:rPr>
      </w:pPr>
      <w:r>
        <w:rPr>
          <w:rFonts w:ascii="Times New Roman" w:hAnsi="Times New Roman" w:cs="Times New Roman"/>
          <w:sz w:val="24"/>
          <w:szCs w:val="24"/>
        </w:rPr>
        <w:t>Приложение № 3</w:t>
      </w:r>
    </w:p>
    <w:p w14:paraId="3DB9190A"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к Положению о муниципальном контроле</w:t>
      </w:r>
    </w:p>
    <w:p w14:paraId="01025813"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за исполнением единой теплоснабжающей</w:t>
      </w:r>
    </w:p>
    <w:p w14:paraId="51F9704C"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организацией обязательств по строительству,</w:t>
      </w:r>
    </w:p>
    <w:p w14:paraId="6955F192" w14:textId="77777777" w:rsidR="00D16429" w:rsidRPr="000F1FC2" w:rsidRDefault="00D16429" w:rsidP="00D16429">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реконструкции и (или) модернизации объектов</w:t>
      </w:r>
    </w:p>
    <w:p w14:paraId="21214ACD" w14:textId="77777777" w:rsidR="00D16429" w:rsidRPr="00276FB2" w:rsidRDefault="00D16429" w:rsidP="00276FB2">
      <w:pPr>
        <w:pStyle w:val="ConsPlusNormal"/>
        <w:ind w:firstLine="0"/>
        <w:jc w:val="right"/>
        <w:rPr>
          <w:rFonts w:ascii="Times New Roman" w:hAnsi="Times New Roman" w:cs="Times New Roman"/>
          <w:sz w:val="24"/>
          <w:szCs w:val="24"/>
        </w:rPr>
      </w:pPr>
      <w:r w:rsidRPr="000F1FC2">
        <w:rPr>
          <w:rFonts w:ascii="Times New Roman" w:hAnsi="Times New Roman" w:cs="Times New Roman"/>
          <w:sz w:val="24"/>
          <w:szCs w:val="24"/>
        </w:rPr>
        <w:t xml:space="preserve"> теплоснабжения в </w:t>
      </w:r>
      <w:r>
        <w:rPr>
          <w:rFonts w:ascii="Times New Roman" w:hAnsi="Times New Roman" w:cs="Times New Roman"/>
          <w:sz w:val="24"/>
          <w:szCs w:val="24"/>
        </w:rPr>
        <w:t>городе Усолье-Сибирское</w:t>
      </w:r>
    </w:p>
    <w:p w14:paraId="7799BC02" w14:textId="77777777" w:rsidR="00BE1CC5" w:rsidRDefault="00BE1CC5" w:rsidP="00276FB2">
      <w:pPr>
        <w:suppressAutoHyphens/>
        <w:spacing w:before="89" w:after="0" w:line="322" w:lineRule="exact"/>
        <w:jc w:val="center"/>
        <w:outlineLvl w:val="1"/>
      </w:pPr>
    </w:p>
    <w:p w14:paraId="153F6F5F" w14:textId="28559DF6" w:rsidR="00D16429" w:rsidRPr="00276FB2" w:rsidRDefault="006D7249" w:rsidP="00276FB2">
      <w:pPr>
        <w:suppressAutoHyphens/>
        <w:spacing w:before="89" w:after="0" w:line="322" w:lineRule="exact"/>
        <w:jc w:val="center"/>
        <w:outlineLvl w:val="1"/>
        <w:rPr>
          <w:rFonts w:ascii="Times New Roman" w:eastAsia="Times New Roman" w:hAnsi="Times New Roman" w:cs="Times New Roman"/>
          <w:b/>
          <w:color w:val="00000A"/>
          <w:sz w:val="28"/>
          <w:szCs w:val="28"/>
        </w:rPr>
      </w:pPr>
      <w:hyperlink r:id="rId9">
        <w:r w:rsidR="00D16429" w:rsidRPr="00D16429">
          <w:rPr>
            <w:rFonts w:ascii="Times New Roman" w:eastAsia="Times New Roman" w:hAnsi="Times New Roman" w:cs="Times New Roman"/>
            <w:b/>
            <w:bCs/>
            <w:color w:val="000000"/>
            <w:spacing w:val="-1"/>
            <w:sz w:val="28"/>
            <w:szCs w:val="28"/>
          </w:rPr>
          <w:t>Ключевые</w:t>
        </w:r>
        <w:r w:rsidR="00D16429" w:rsidRPr="00D16429">
          <w:rPr>
            <w:rFonts w:ascii="Times New Roman" w:eastAsia="Times New Roman" w:hAnsi="Times New Roman" w:cs="Times New Roman"/>
            <w:b/>
            <w:bCs/>
            <w:color w:val="000000"/>
            <w:spacing w:val="-17"/>
            <w:sz w:val="28"/>
            <w:szCs w:val="28"/>
          </w:rPr>
          <w:t xml:space="preserve"> и </w:t>
        </w:r>
        <w:r w:rsidR="00D16429" w:rsidRPr="00D16429">
          <w:rPr>
            <w:rFonts w:ascii="Times New Roman" w:eastAsia="Times New Roman" w:hAnsi="Times New Roman" w:cs="Times New Roman"/>
            <w:b/>
            <w:bCs/>
            <w:color w:val="000000"/>
            <w:spacing w:val="-1"/>
            <w:sz w:val="28"/>
            <w:szCs w:val="28"/>
          </w:rPr>
          <w:t>индикативные показатели п</w:t>
        </w:r>
      </w:hyperlink>
      <w:r w:rsidR="00D16429" w:rsidRPr="00D16429">
        <w:rPr>
          <w:rFonts w:ascii="Times New Roman" w:eastAsia="Times New Roman" w:hAnsi="Times New Roman" w:cs="Times New Roman"/>
          <w:b/>
          <w:bCs/>
          <w:color w:val="000000"/>
          <w:spacing w:val="-1"/>
          <w:sz w:val="28"/>
          <w:szCs w:val="28"/>
        </w:rPr>
        <w:t>ри осуществлении</w:t>
      </w:r>
      <w:hyperlink r:id="rId10">
        <w:r w:rsidR="00D16429" w:rsidRPr="00D16429">
          <w:rPr>
            <w:rFonts w:ascii="Times New Roman" w:eastAsia="Times New Roman" w:hAnsi="Times New Roman" w:cs="Times New Roman"/>
            <w:b/>
            <w:bCs/>
            <w:color w:val="000000"/>
            <w:spacing w:val="-8"/>
            <w:sz w:val="28"/>
            <w:szCs w:val="28"/>
          </w:rPr>
          <w:t xml:space="preserve"> </w:t>
        </w:r>
        <w:r w:rsidR="00D16429" w:rsidRPr="00D16429">
          <w:rPr>
            <w:rFonts w:ascii="Times New Roman" w:eastAsia="Times New Roman" w:hAnsi="Times New Roman" w:cs="Times New Roman"/>
            <w:b/>
            <w:bCs/>
            <w:color w:val="000000"/>
            <w:sz w:val="28"/>
            <w:szCs w:val="28"/>
          </w:rPr>
          <w:t>муниципального</w:t>
        </w:r>
        <w:r w:rsidR="00D16429" w:rsidRPr="00D16429">
          <w:rPr>
            <w:rFonts w:ascii="Times New Roman" w:eastAsia="Times New Roman" w:hAnsi="Times New Roman" w:cs="Times New Roman"/>
            <w:b/>
            <w:bCs/>
            <w:color w:val="000000"/>
            <w:spacing w:val="-6"/>
            <w:sz w:val="28"/>
            <w:szCs w:val="28"/>
          </w:rPr>
          <w:t xml:space="preserve"> </w:t>
        </w:r>
        <w:r w:rsidR="00D16429" w:rsidRPr="00D16429">
          <w:rPr>
            <w:rFonts w:ascii="Times New Roman" w:eastAsia="Times New Roman" w:hAnsi="Times New Roman" w:cs="Times New Roman"/>
            <w:b/>
            <w:bCs/>
            <w:color w:val="000000"/>
            <w:sz w:val="28"/>
            <w:szCs w:val="28"/>
          </w:rPr>
          <w:t>контроля</w:t>
        </w:r>
      </w:hyperlink>
      <w:r w:rsidR="00D16429" w:rsidRPr="00D16429">
        <w:rPr>
          <w:rFonts w:ascii="Times New Roman" w:eastAsia="Times New Roman" w:hAnsi="Times New Roman" w:cs="Times New Roman"/>
          <w:b/>
          <w:bCs/>
          <w:color w:val="000000"/>
          <w:sz w:val="28"/>
          <w:szCs w:val="28"/>
        </w:rPr>
        <w:t xml:space="preserve"> </w:t>
      </w:r>
      <w:hyperlink r:id="rId11">
        <w:r w:rsidR="00D16429" w:rsidRPr="00D16429">
          <w:rPr>
            <w:rFonts w:ascii="Times New Roman" w:eastAsia="Times New Roman" w:hAnsi="Times New Roman" w:cs="Times New Roman"/>
            <w:b/>
            <w:bCs/>
            <w:color w:val="000000"/>
            <w:sz w:val="28"/>
            <w:szCs w:val="28"/>
          </w:rPr>
          <w:t xml:space="preserve">за </w:t>
        </w:r>
      </w:hyperlink>
      <w:hyperlink r:id="rId12">
        <w:r w:rsidR="00D16429" w:rsidRPr="00D16429">
          <w:rPr>
            <w:rFonts w:ascii="Times New Roman" w:eastAsia="Times New Roman" w:hAnsi="Times New Roman" w:cs="Times New Roman"/>
            <w:b/>
            <w:bCs/>
            <w:color w:val="000000"/>
            <w:sz w:val="28"/>
            <w:szCs w:val="28"/>
          </w:rPr>
          <w:t xml:space="preserve">исполнением единой теплоснабжающей организацией обязательств </w:t>
        </w:r>
      </w:hyperlink>
      <w:r w:rsidR="00D16429" w:rsidRPr="00D16429">
        <w:rPr>
          <w:rFonts w:ascii="Times New Roman" w:eastAsia="Times New Roman" w:hAnsi="Times New Roman" w:cs="Times New Roman"/>
          <w:b/>
          <w:bCs/>
          <w:color w:val="000000"/>
          <w:spacing w:val="2"/>
          <w:sz w:val="28"/>
          <w:szCs w:val="28"/>
        </w:rPr>
        <w:t xml:space="preserve">по строительству, реконструкции и (или) модернизации объектов теплоснабжения </w:t>
      </w:r>
      <w:r w:rsidR="00D16429" w:rsidRPr="00D16429">
        <w:rPr>
          <w:rFonts w:ascii="Times New Roman" w:eastAsia="Times New Roman" w:hAnsi="Times New Roman" w:cs="Times New Roman"/>
          <w:b/>
          <w:color w:val="00000A"/>
          <w:sz w:val="28"/>
          <w:szCs w:val="28"/>
        </w:rPr>
        <w:t>в городе Усолье-Сибирское</w:t>
      </w:r>
    </w:p>
    <w:p w14:paraId="3DA03B45" w14:textId="77777777" w:rsidR="00D16429" w:rsidRPr="00D16429" w:rsidRDefault="00D16429" w:rsidP="00D16429">
      <w:pPr>
        <w:tabs>
          <w:tab w:val="left" w:pos="0"/>
        </w:tabs>
        <w:suppressAutoHyphens/>
        <w:spacing w:before="1" w:after="0" w:line="240" w:lineRule="auto"/>
        <w:contextualSpacing/>
        <w:jc w:val="both"/>
        <w:rPr>
          <w:rFonts w:ascii="Arial" w:eastAsia="Times New Roman" w:hAnsi="Arial" w:cs="Times New Roman"/>
          <w:color w:val="000000"/>
          <w:spacing w:val="1"/>
          <w:sz w:val="24"/>
          <w:szCs w:val="24"/>
          <w:lang w:eastAsia="zh-CN"/>
        </w:rPr>
      </w:pPr>
    </w:p>
    <w:tbl>
      <w:tblPr>
        <w:tblW w:w="9793" w:type="dxa"/>
        <w:tblInd w:w="-37" w:type="dxa"/>
        <w:tblCellMar>
          <w:top w:w="55" w:type="dxa"/>
          <w:left w:w="2" w:type="dxa"/>
          <w:bottom w:w="55" w:type="dxa"/>
          <w:right w:w="50" w:type="dxa"/>
        </w:tblCellMar>
        <w:tblLook w:val="04A0" w:firstRow="1" w:lastRow="0" w:firstColumn="1" w:lastColumn="0" w:noHBand="0" w:noVBand="1"/>
      </w:tblPr>
      <w:tblGrid>
        <w:gridCol w:w="7365"/>
        <w:gridCol w:w="2428"/>
      </w:tblGrid>
      <w:tr w:rsidR="00D16429" w:rsidRPr="00D16429" w14:paraId="7D76EDA7" w14:textId="77777777" w:rsidTr="00D16429">
        <w:tc>
          <w:tcPr>
            <w:tcW w:w="7364" w:type="dxa"/>
            <w:tcBorders>
              <w:top w:val="single" w:sz="2" w:space="0" w:color="000001"/>
              <w:left w:val="single" w:sz="2" w:space="0" w:color="000001"/>
              <w:bottom w:val="single" w:sz="2" w:space="0" w:color="000001"/>
            </w:tcBorders>
            <w:shd w:val="clear" w:color="auto" w:fill="auto"/>
          </w:tcPr>
          <w:p w14:paraId="470EA2E7" w14:textId="77777777" w:rsidR="00D16429" w:rsidRPr="00276FB2" w:rsidRDefault="006D7249" w:rsidP="00D16429">
            <w:pPr>
              <w:widowControl w:val="0"/>
              <w:suppressAutoHyphens/>
              <w:spacing w:before="45" w:after="0" w:line="240" w:lineRule="auto"/>
              <w:jc w:val="center"/>
              <w:rPr>
                <w:rFonts w:ascii="Times New Roman" w:eastAsia="Times New Roman" w:hAnsi="Times New Roman" w:cs="Times New Roman"/>
                <w:color w:val="00000A"/>
                <w:sz w:val="27"/>
                <w:szCs w:val="27"/>
              </w:rPr>
            </w:pPr>
            <w:hyperlink r:id="rId13">
              <w:r w:rsidR="00D16429" w:rsidRPr="00276FB2">
                <w:rPr>
                  <w:rFonts w:ascii="Times New Roman" w:eastAsia="Times New Roman" w:hAnsi="Times New Roman" w:cs="Times New Roman"/>
                  <w:color w:val="000000"/>
                  <w:sz w:val="27"/>
                  <w:szCs w:val="27"/>
                </w:rPr>
                <w:t>Ключевые</w:t>
              </w:r>
              <w:r w:rsidR="00D16429" w:rsidRPr="00276FB2">
                <w:rPr>
                  <w:rFonts w:ascii="Times New Roman" w:eastAsia="Times New Roman" w:hAnsi="Times New Roman" w:cs="Times New Roman"/>
                  <w:color w:val="000000"/>
                  <w:spacing w:val="-13"/>
                  <w:sz w:val="27"/>
                  <w:szCs w:val="27"/>
                </w:rPr>
                <w:t xml:space="preserve"> </w:t>
              </w:r>
              <w:r w:rsidR="00D16429" w:rsidRPr="00276FB2">
                <w:rPr>
                  <w:rFonts w:ascii="Times New Roman" w:eastAsia="Times New Roman" w:hAnsi="Times New Roman" w:cs="Times New Roman"/>
                  <w:color w:val="000000"/>
                  <w:sz w:val="27"/>
                  <w:szCs w:val="27"/>
                </w:rPr>
                <w:t>показатели</w:t>
              </w:r>
            </w:hyperlink>
          </w:p>
        </w:tc>
        <w:tc>
          <w:tcPr>
            <w:tcW w:w="2428" w:type="dxa"/>
            <w:tcBorders>
              <w:top w:val="single" w:sz="2" w:space="0" w:color="000001"/>
              <w:left w:val="single" w:sz="2" w:space="0" w:color="000001"/>
              <w:bottom w:val="single" w:sz="2" w:space="0" w:color="000001"/>
              <w:right w:val="single" w:sz="2" w:space="0" w:color="000001"/>
            </w:tcBorders>
            <w:shd w:val="clear" w:color="auto" w:fill="auto"/>
          </w:tcPr>
          <w:p w14:paraId="178C53C8" w14:textId="77777777" w:rsidR="00D16429" w:rsidRPr="00276FB2" w:rsidRDefault="006D7249" w:rsidP="00D16429">
            <w:pPr>
              <w:widowControl w:val="0"/>
              <w:suppressAutoHyphens/>
              <w:spacing w:before="45" w:after="0" w:line="240" w:lineRule="auto"/>
              <w:jc w:val="center"/>
              <w:rPr>
                <w:rFonts w:ascii="Times New Roman" w:eastAsia="Times New Roman" w:hAnsi="Times New Roman" w:cs="Times New Roman"/>
                <w:color w:val="00000A"/>
                <w:sz w:val="27"/>
                <w:szCs w:val="27"/>
              </w:rPr>
            </w:pPr>
            <w:hyperlink r:id="rId14">
              <w:r w:rsidR="00D16429" w:rsidRPr="00276FB2">
                <w:rPr>
                  <w:rFonts w:ascii="Times New Roman" w:eastAsia="Times New Roman" w:hAnsi="Times New Roman" w:cs="Times New Roman"/>
                  <w:color w:val="000000"/>
                  <w:sz w:val="27"/>
                  <w:szCs w:val="27"/>
                </w:rPr>
                <w:t>Целевые</w:t>
              </w:r>
              <w:r w:rsidR="00D16429" w:rsidRPr="00276FB2">
                <w:rPr>
                  <w:rFonts w:ascii="Times New Roman" w:eastAsia="Times New Roman" w:hAnsi="Times New Roman" w:cs="Times New Roman"/>
                  <w:color w:val="000000"/>
                  <w:spacing w:val="-15"/>
                  <w:sz w:val="27"/>
                  <w:szCs w:val="27"/>
                </w:rPr>
                <w:t xml:space="preserve"> </w:t>
              </w:r>
              <w:r w:rsidR="00D16429" w:rsidRPr="00276FB2">
                <w:rPr>
                  <w:rFonts w:ascii="Times New Roman" w:eastAsia="Times New Roman" w:hAnsi="Times New Roman" w:cs="Times New Roman"/>
                  <w:color w:val="000000"/>
                  <w:sz w:val="27"/>
                  <w:szCs w:val="27"/>
                </w:rPr>
                <w:t>значения</w:t>
              </w:r>
              <w:r w:rsidR="00D16429" w:rsidRPr="00276FB2">
                <w:rPr>
                  <w:rFonts w:ascii="Times New Roman" w:eastAsia="Times New Roman" w:hAnsi="Times New Roman" w:cs="Times New Roman"/>
                  <w:color w:val="000000"/>
                  <w:spacing w:val="-67"/>
                  <w:sz w:val="27"/>
                  <w:szCs w:val="27"/>
                </w:rPr>
                <w:t xml:space="preserve"> </w:t>
              </w:r>
              <w:r w:rsidR="00D16429" w:rsidRPr="00276FB2">
                <w:rPr>
                  <w:rFonts w:ascii="Times New Roman" w:eastAsia="Times New Roman" w:hAnsi="Times New Roman" w:cs="Times New Roman"/>
                  <w:color w:val="000000"/>
                  <w:sz w:val="27"/>
                  <w:szCs w:val="27"/>
                </w:rPr>
                <w:t>(%)</w:t>
              </w:r>
            </w:hyperlink>
          </w:p>
        </w:tc>
      </w:tr>
      <w:tr w:rsidR="00D16429" w:rsidRPr="00D16429" w14:paraId="4AFED30B" w14:textId="77777777" w:rsidTr="00D16429">
        <w:tc>
          <w:tcPr>
            <w:tcW w:w="7364" w:type="dxa"/>
            <w:tcBorders>
              <w:top w:val="single" w:sz="2" w:space="0" w:color="000001"/>
              <w:left w:val="single" w:sz="2" w:space="0" w:color="000001"/>
              <w:bottom w:val="single" w:sz="2" w:space="0" w:color="000001"/>
            </w:tcBorders>
            <w:shd w:val="clear" w:color="auto" w:fill="auto"/>
          </w:tcPr>
          <w:p w14:paraId="5688233E" w14:textId="77777777" w:rsidR="00D16429" w:rsidRPr="00276FB2" w:rsidRDefault="006D7249" w:rsidP="00D16429">
            <w:pPr>
              <w:widowControl w:val="0"/>
              <w:suppressLineNumbers/>
              <w:suppressAutoHyphens/>
              <w:spacing w:after="0" w:line="240" w:lineRule="auto"/>
              <w:jc w:val="both"/>
              <w:rPr>
                <w:rFonts w:ascii="Times New Roman" w:eastAsia="Times New Roman" w:hAnsi="Times New Roman" w:cs="Times New Roman"/>
                <w:color w:val="00000A"/>
                <w:sz w:val="27"/>
                <w:szCs w:val="27"/>
                <w:lang w:eastAsia="zh-CN"/>
              </w:rPr>
            </w:pPr>
            <w:hyperlink r:id="rId15">
              <w:r w:rsidR="00D16429" w:rsidRPr="00276FB2">
                <w:rPr>
                  <w:rFonts w:ascii="Times New Roman" w:eastAsia="Times New Roman" w:hAnsi="Times New Roman" w:cs="Times New Roman"/>
                  <w:color w:val="000000"/>
                  <w:sz w:val="27"/>
                  <w:szCs w:val="27"/>
                  <w:lang w:eastAsia="zh-CN"/>
                </w:rPr>
                <w:t>Доля устраненных нарушений обязательных требований от числа выявленных нарушений обязательных требований</w:t>
              </w:r>
            </w:hyperlink>
          </w:p>
        </w:tc>
        <w:tc>
          <w:tcPr>
            <w:tcW w:w="2428" w:type="dxa"/>
            <w:tcBorders>
              <w:top w:val="single" w:sz="2" w:space="0" w:color="000001"/>
              <w:left w:val="single" w:sz="2" w:space="0" w:color="000001"/>
              <w:bottom w:val="single" w:sz="2" w:space="0" w:color="000001"/>
              <w:right w:val="single" w:sz="2" w:space="0" w:color="000001"/>
            </w:tcBorders>
            <w:shd w:val="clear" w:color="auto" w:fill="auto"/>
          </w:tcPr>
          <w:p w14:paraId="3FBCD9DD" w14:textId="77777777" w:rsidR="00D16429" w:rsidRPr="00276FB2" w:rsidRDefault="006D7249" w:rsidP="00D16429">
            <w:pPr>
              <w:widowControl w:val="0"/>
              <w:suppressLineNumbers/>
              <w:suppressAutoHyphens/>
              <w:spacing w:after="0" w:line="240" w:lineRule="auto"/>
              <w:jc w:val="center"/>
              <w:rPr>
                <w:rFonts w:ascii="Times New Roman" w:eastAsia="Times New Roman" w:hAnsi="Times New Roman" w:cs="Times New Roman"/>
                <w:color w:val="00000A"/>
                <w:sz w:val="27"/>
                <w:szCs w:val="27"/>
                <w:lang w:eastAsia="zh-CN"/>
              </w:rPr>
            </w:pPr>
            <w:hyperlink r:id="rId16">
              <w:r w:rsidR="00D16429" w:rsidRPr="00276FB2">
                <w:rPr>
                  <w:rFonts w:ascii="Times New Roman" w:eastAsia="Times New Roman" w:hAnsi="Times New Roman" w:cs="Times New Roman"/>
                  <w:color w:val="000000"/>
                  <w:sz w:val="27"/>
                  <w:szCs w:val="27"/>
                  <w:lang w:eastAsia="zh-CN"/>
                </w:rPr>
                <w:t>80</w:t>
              </w:r>
            </w:hyperlink>
          </w:p>
        </w:tc>
      </w:tr>
      <w:tr w:rsidR="00D16429" w:rsidRPr="00D16429" w14:paraId="1E841BFA" w14:textId="77777777" w:rsidTr="00D16429">
        <w:tc>
          <w:tcPr>
            <w:tcW w:w="7364" w:type="dxa"/>
            <w:tcBorders>
              <w:top w:val="single" w:sz="2" w:space="0" w:color="000001"/>
              <w:left w:val="single" w:sz="2" w:space="0" w:color="000001"/>
              <w:bottom w:val="single" w:sz="2" w:space="0" w:color="000001"/>
            </w:tcBorders>
            <w:shd w:val="clear" w:color="auto" w:fill="auto"/>
          </w:tcPr>
          <w:p w14:paraId="2CF32C15" w14:textId="77777777" w:rsidR="00D16429" w:rsidRPr="00276FB2" w:rsidRDefault="006D7249" w:rsidP="00D16429">
            <w:pPr>
              <w:widowControl w:val="0"/>
              <w:suppressLineNumbers/>
              <w:suppressAutoHyphens/>
              <w:spacing w:after="0" w:line="240" w:lineRule="auto"/>
              <w:jc w:val="both"/>
              <w:rPr>
                <w:rFonts w:ascii="Times New Roman" w:eastAsia="Times New Roman" w:hAnsi="Times New Roman" w:cs="Times New Roman"/>
                <w:color w:val="00000A"/>
                <w:sz w:val="27"/>
                <w:szCs w:val="27"/>
                <w:lang w:eastAsia="zh-CN"/>
              </w:rPr>
            </w:pPr>
            <w:hyperlink r:id="rId17">
              <w:r w:rsidR="00D16429" w:rsidRPr="00276FB2">
                <w:rPr>
                  <w:rFonts w:ascii="Times New Roman" w:eastAsia="Times New Roman" w:hAnsi="Times New Roman" w:cs="Times New Roman"/>
                  <w:color w:val="000000"/>
                  <w:sz w:val="27"/>
                  <w:szCs w:val="27"/>
                  <w:lang w:eastAsia="zh-CN"/>
                </w:rPr>
                <w:t>Доля обоснованных жалоб на действия (бездействие) контрольного органа и (или) его должностных лиц при проведении контрольных мероприятий от общего количества поступивших жалоб</w:t>
              </w:r>
            </w:hyperlink>
          </w:p>
        </w:tc>
        <w:tc>
          <w:tcPr>
            <w:tcW w:w="2428" w:type="dxa"/>
            <w:tcBorders>
              <w:top w:val="single" w:sz="2" w:space="0" w:color="000001"/>
              <w:left w:val="single" w:sz="2" w:space="0" w:color="000001"/>
              <w:bottom w:val="single" w:sz="2" w:space="0" w:color="000001"/>
              <w:right w:val="single" w:sz="2" w:space="0" w:color="000001"/>
            </w:tcBorders>
            <w:shd w:val="clear" w:color="auto" w:fill="auto"/>
          </w:tcPr>
          <w:p w14:paraId="07EEE85D" w14:textId="77777777" w:rsidR="00276FB2" w:rsidRDefault="00276FB2" w:rsidP="00D16429">
            <w:pPr>
              <w:widowControl w:val="0"/>
              <w:suppressLineNumbers/>
              <w:suppressAutoHyphens/>
              <w:spacing w:after="0" w:line="240" w:lineRule="auto"/>
              <w:jc w:val="center"/>
              <w:rPr>
                <w:rFonts w:ascii="Times New Roman" w:eastAsia="Times New Roman" w:hAnsi="Times New Roman" w:cs="Times New Roman"/>
                <w:color w:val="00000A"/>
                <w:sz w:val="27"/>
                <w:szCs w:val="27"/>
                <w:lang w:eastAsia="zh-CN"/>
              </w:rPr>
            </w:pPr>
          </w:p>
          <w:p w14:paraId="7354FD3E" w14:textId="77777777" w:rsidR="00D16429" w:rsidRPr="00276FB2" w:rsidRDefault="006D7249" w:rsidP="00D16429">
            <w:pPr>
              <w:widowControl w:val="0"/>
              <w:suppressLineNumbers/>
              <w:suppressAutoHyphens/>
              <w:spacing w:after="0" w:line="240" w:lineRule="auto"/>
              <w:jc w:val="center"/>
              <w:rPr>
                <w:rFonts w:ascii="Times New Roman" w:eastAsia="Times New Roman" w:hAnsi="Times New Roman" w:cs="Times New Roman"/>
                <w:color w:val="00000A"/>
                <w:sz w:val="27"/>
                <w:szCs w:val="27"/>
                <w:lang w:eastAsia="zh-CN"/>
              </w:rPr>
            </w:pPr>
            <w:hyperlink r:id="rId18">
              <w:r w:rsidR="00D16429" w:rsidRPr="00276FB2">
                <w:rPr>
                  <w:rFonts w:ascii="Times New Roman" w:eastAsia="Times New Roman" w:hAnsi="Times New Roman" w:cs="Times New Roman"/>
                  <w:color w:val="000000"/>
                  <w:sz w:val="27"/>
                  <w:szCs w:val="27"/>
                  <w:lang w:eastAsia="zh-CN"/>
                </w:rPr>
                <w:t>0</w:t>
              </w:r>
            </w:hyperlink>
          </w:p>
        </w:tc>
      </w:tr>
      <w:tr w:rsidR="00D16429" w:rsidRPr="00D16429" w14:paraId="7CC94598" w14:textId="77777777" w:rsidTr="00D16429">
        <w:tc>
          <w:tcPr>
            <w:tcW w:w="7364" w:type="dxa"/>
            <w:tcBorders>
              <w:top w:val="single" w:sz="2" w:space="0" w:color="000001"/>
              <w:left w:val="single" w:sz="2" w:space="0" w:color="000001"/>
              <w:bottom w:val="single" w:sz="2" w:space="0" w:color="000001"/>
            </w:tcBorders>
            <w:shd w:val="clear" w:color="auto" w:fill="auto"/>
          </w:tcPr>
          <w:p w14:paraId="4D320163" w14:textId="77777777" w:rsidR="00D16429" w:rsidRPr="00276FB2" w:rsidRDefault="006D7249" w:rsidP="00D16429">
            <w:pPr>
              <w:widowControl w:val="0"/>
              <w:suppressLineNumbers/>
              <w:suppressAutoHyphens/>
              <w:spacing w:after="0" w:line="240" w:lineRule="auto"/>
              <w:jc w:val="both"/>
              <w:rPr>
                <w:rFonts w:ascii="Times New Roman" w:eastAsia="Times New Roman" w:hAnsi="Times New Roman" w:cs="Times New Roman"/>
                <w:color w:val="00000A"/>
                <w:sz w:val="27"/>
                <w:szCs w:val="27"/>
                <w:lang w:eastAsia="zh-CN"/>
              </w:rPr>
            </w:pPr>
            <w:hyperlink r:id="rId19">
              <w:r w:rsidR="00D16429" w:rsidRPr="00276FB2">
                <w:rPr>
                  <w:rFonts w:ascii="Times New Roman" w:eastAsia="Times New Roman" w:hAnsi="Times New Roman" w:cs="Times New Roman"/>
                  <w:color w:val="000000"/>
                  <w:sz w:val="27"/>
                  <w:szCs w:val="27"/>
                  <w:lang w:eastAsia="zh-CN"/>
                </w:rPr>
                <w:t>Доля решений, принятых по результатам контрольных мероприятий, отмененных контрольным органом и (или) судом, от общего количества решений</w:t>
              </w:r>
            </w:hyperlink>
          </w:p>
          <w:p w14:paraId="126C1C51" w14:textId="77777777" w:rsidR="00D16429" w:rsidRPr="00276FB2" w:rsidRDefault="006D7249" w:rsidP="00D16429">
            <w:pPr>
              <w:widowControl w:val="0"/>
              <w:suppressLineNumbers/>
              <w:suppressAutoHyphens/>
              <w:spacing w:after="0" w:line="240" w:lineRule="auto"/>
              <w:jc w:val="both"/>
              <w:rPr>
                <w:rFonts w:ascii="Times New Roman" w:eastAsia="Times New Roman" w:hAnsi="Times New Roman" w:cs="Times New Roman"/>
                <w:color w:val="00000A"/>
                <w:sz w:val="27"/>
                <w:szCs w:val="27"/>
                <w:lang w:eastAsia="zh-CN"/>
              </w:rPr>
            </w:pPr>
            <w:hyperlink r:id="rId20">
              <w:r w:rsidR="00D16429" w:rsidRPr="00276FB2">
                <w:rPr>
                  <w:rFonts w:ascii="Times New Roman" w:eastAsia="Times New Roman" w:hAnsi="Times New Roman" w:cs="Times New Roman"/>
                  <w:color w:val="000000"/>
                  <w:sz w:val="27"/>
                  <w:szCs w:val="27"/>
                  <w:lang w:eastAsia="zh-CN"/>
                </w:rPr>
                <w:t>Иные показатели, отражающие уровень минимизации вреда (ущерба) охраняемым законом ценностям, уровень устранения риска причинения вреда (ущерба) в соответствующей сфере</w:t>
              </w:r>
            </w:hyperlink>
          </w:p>
        </w:tc>
        <w:tc>
          <w:tcPr>
            <w:tcW w:w="2428" w:type="dxa"/>
            <w:tcBorders>
              <w:top w:val="single" w:sz="2" w:space="0" w:color="000001"/>
              <w:left w:val="single" w:sz="2" w:space="0" w:color="000001"/>
              <w:bottom w:val="single" w:sz="2" w:space="0" w:color="000001"/>
              <w:right w:val="single" w:sz="2" w:space="0" w:color="000001"/>
            </w:tcBorders>
            <w:shd w:val="clear" w:color="auto" w:fill="auto"/>
          </w:tcPr>
          <w:p w14:paraId="588711BC" w14:textId="77777777" w:rsidR="00276FB2" w:rsidRDefault="00276FB2" w:rsidP="00D16429">
            <w:pPr>
              <w:widowControl w:val="0"/>
              <w:suppressLineNumbers/>
              <w:suppressAutoHyphens/>
              <w:spacing w:after="0" w:line="240" w:lineRule="auto"/>
              <w:jc w:val="center"/>
              <w:rPr>
                <w:rFonts w:ascii="Times New Roman" w:eastAsia="Times New Roman" w:hAnsi="Times New Roman" w:cs="Times New Roman"/>
                <w:color w:val="00000A"/>
                <w:sz w:val="27"/>
                <w:szCs w:val="27"/>
                <w:lang w:eastAsia="zh-CN"/>
              </w:rPr>
            </w:pPr>
          </w:p>
          <w:p w14:paraId="50C04FFC" w14:textId="77777777" w:rsidR="00D16429" w:rsidRPr="00276FB2" w:rsidRDefault="006D7249" w:rsidP="00D16429">
            <w:pPr>
              <w:widowControl w:val="0"/>
              <w:suppressLineNumbers/>
              <w:suppressAutoHyphens/>
              <w:spacing w:after="0" w:line="240" w:lineRule="auto"/>
              <w:jc w:val="center"/>
              <w:rPr>
                <w:rFonts w:ascii="Times New Roman" w:eastAsia="Times New Roman" w:hAnsi="Times New Roman" w:cs="Times New Roman"/>
                <w:color w:val="00000A"/>
                <w:sz w:val="27"/>
                <w:szCs w:val="27"/>
                <w:lang w:eastAsia="zh-CN"/>
              </w:rPr>
            </w:pPr>
            <w:hyperlink r:id="rId21">
              <w:r w:rsidR="00D16429" w:rsidRPr="00276FB2">
                <w:rPr>
                  <w:rFonts w:ascii="Times New Roman" w:eastAsia="Times New Roman" w:hAnsi="Times New Roman" w:cs="Times New Roman"/>
                  <w:color w:val="000000"/>
                  <w:sz w:val="27"/>
                  <w:szCs w:val="27"/>
                  <w:lang w:eastAsia="zh-CN"/>
                </w:rPr>
                <w:t>0</w:t>
              </w:r>
            </w:hyperlink>
          </w:p>
        </w:tc>
      </w:tr>
    </w:tbl>
    <w:p w14:paraId="507FCA42" w14:textId="77777777" w:rsidR="00D16429" w:rsidRPr="00D16429" w:rsidRDefault="00D16429" w:rsidP="00D16429">
      <w:pPr>
        <w:tabs>
          <w:tab w:val="left" w:pos="0"/>
        </w:tabs>
        <w:suppressAutoHyphens/>
        <w:spacing w:before="1" w:after="0" w:line="240" w:lineRule="auto"/>
        <w:contextualSpacing/>
        <w:jc w:val="both"/>
        <w:rPr>
          <w:rFonts w:ascii="Arial" w:eastAsia="Times New Roman" w:hAnsi="Arial" w:cs="Times New Roman"/>
          <w:color w:val="000000"/>
          <w:spacing w:val="1"/>
          <w:sz w:val="24"/>
          <w:szCs w:val="24"/>
          <w:lang w:eastAsia="zh-CN"/>
        </w:rPr>
      </w:pPr>
    </w:p>
    <w:p w14:paraId="517F317F" w14:textId="77777777" w:rsidR="00D16429" w:rsidRPr="00276FB2" w:rsidRDefault="00276FB2" w:rsidP="00D16429">
      <w:pPr>
        <w:tabs>
          <w:tab w:val="left" w:pos="0"/>
        </w:tabs>
        <w:suppressAutoHyphens/>
        <w:spacing w:after="0" w:line="240" w:lineRule="auto"/>
        <w:ind w:firstLine="850"/>
        <w:jc w:val="both"/>
        <w:outlineLvl w:val="1"/>
        <w:rPr>
          <w:rFonts w:ascii="Times New Roman" w:eastAsia="Times New Roman" w:hAnsi="Times New Roman" w:cs="Times New Roman"/>
          <w:color w:val="00000A"/>
          <w:sz w:val="27"/>
          <w:szCs w:val="27"/>
        </w:rPr>
      </w:pPr>
      <w:r w:rsidRPr="00276FB2">
        <w:rPr>
          <w:rFonts w:ascii="Times New Roman" w:eastAsia="Times New Roman" w:hAnsi="Times New Roman" w:cs="Times New Roman"/>
          <w:color w:val="000000"/>
          <w:sz w:val="27"/>
          <w:szCs w:val="27"/>
        </w:rPr>
        <w:t>1</w:t>
      </w:r>
      <w:r w:rsidR="00D16429" w:rsidRPr="00276FB2">
        <w:rPr>
          <w:rFonts w:ascii="Times New Roman" w:eastAsia="Times New Roman" w:hAnsi="Times New Roman" w:cs="Times New Roman"/>
          <w:color w:val="000000"/>
          <w:sz w:val="27"/>
          <w:szCs w:val="27"/>
        </w:rPr>
        <w:t xml:space="preserve">. </w:t>
      </w:r>
      <w:hyperlink r:id="rId22">
        <w:r w:rsidR="00D16429" w:rsidRPr="00276FB2">
          <w:rPr>
            <w:rFonts w:ascii="Times New Roman" w:eastAsia="Times New Roman" w:hAnsi="Times New Roman" w:cs="Times New Roman"/>
            <w:color w:val="000000"/>
            <w:sz w:val="27"/>
            <w:szCs w:val="27"/>
          </w:rPr>
          <w:t>Индикативные показатели при осуществлении муниципального контроля</w:t>
        </w:r>
        <w:r w:rsidR="00D16429" w:rsidRPr="00276FB2">
          <w:rPr>
            <w:rFonts w:ascii="Times New Roman" w:eastAsia="Times New Roman" w:hAnsi="Times New Roman" w:cs="Times New Roman"/>
            <w:color w:val="000000"/>
            <w:spacing w:val="1"/>
            <w:sz w:val="27"/>
            <w:szCs w:val="27"/>
          </w:rPr>
          <w:t xml:space="preserve"> </w:t>
        </w:r>
      </w:hyperlink>
      <w:r w:rsidR="00D16429" w:rsidRPr="00276FB2">
        <w:rPr>
          <w:rFonts w:ascii="Times New Roman" w:eastAsia="Times New Roman" w:hAnsi="Times New Roman" w:cs="Times New Roman"/>
          <w:color w:val="000000"/>
          <w:spacing w:val="1"/>
          <w:sz w:val="27"/>
          <w:szCs w:val="27"/>
        </w:rPr>
        <w:t xml:space="preserve"> за </w:t>
      </w:r>
      <w:hyperlink r:id="rId23">
        <w:r w:rsidR="00D16429" w:rsidRPr="00276FB2">
          <w:rPr>
            <w:rFonts w:ascii="Times New Roman" w:eastAsia="Times New Roman" w:hAnsi="Times New Roman" w:cs="Times New Roman"/>
            <w:color w:val="000000"/>
            <w:spacing w:val="1"/>
            <w:sz w:val="27"/>
            <w:szCs w:val="27"/>
          </w:rPr>
          <w:t xml:space="preserve">исполнением единой теплоснабжающей организацией обязательств </w:t>
        </w:r>
      </w:hyperlink>
      <w:r w:rsidR="00D16429" w:rsidRPr="00276FB2">
        <w:rPr>
          <w:rFonts w:ascii="Times New Roman" w:eastAsia="Times New Roman" w:hAnsi="Times New Roman" w:cs="Times New Roman"/>
          <w:color w:val="000000"/>
          <w:spacing w:val="2"/>
          <w:sz w:val="27"/>
          <w:szCs w:val="27"/>
        </w:rPr>
        <w:t xml:space="preserve">по строительству, реконструкции и (или) модернизации объектов теплоснабжения </w:t>
      </w:r>
      <w:hyperlink r:id="rId24">
        <w:r w:rsidRPr="00276FB2">
          <w:rPr>
            <w:rFonts w:ascii="Times New Roman" w:eastAsia="Times New Roman" w:hAnsi="Times New Roman" w:cs="Times New Roman"/>
            <w:color w:val="000000"/>
            <w:spacing w:val="1"/>
            <w:sz w:val="27"/>
            <w:szCs w:val="27"/>
          </w:rPr>
          <w:t>на  территории муниципального образования «город Усолье-Сибирское»</w:t>
        </w:r>
        <w:r w:rsidR="00D16429" w:rsidRPr="00276FB2">
          <w:rPr>
            <w:rFonts w:ascii="Times New Roman" w:eastAsia="Times New Roman" w:hAnsi="Times New Roman" w:cs="Times New Roman"/>
            <w:color w:val="000000"/>
            <w:spacing w:val="1"/>
            <w:sz w:val="27"/>
            <w:szCs w:val="27"/>
          </w:rPr>
          <w:t>:</w:t>
        </w:r>
      </w:hyperlink>
    </w:p>
    <w:p w14:paraId="179AC814" w14:textId="77777777" w:rsidR="00D16429" w:rsidRPr="00276FB2" w:rsidRDefault="00D16429" w:rsidP="00D16429">
      <w:pPr>
        <w:tabs>
          <w:tab w:val="left" w:pos="0"/>
        </w:tabs>
        <w:suppressAutoHyphens/>
        <w:spacing w:after="0" w:line="240" w:lineRule="auto"/>
        <w:ind w:firstLine="850"/>
        <w:contextualSpacing/>
        <w:jc w:val="both"/>
        <w:rPr>
          <w:rFonts w:ascii="Times New Roman" w:eastAsia="Times New Roman" w:hAnsi="Times New Roman" w:cs="Times New Roman"/>
          <w:color w:val="00000A"/>
          <w:sz w:val="27"/>
          <w:szCs w:val="27"/>
          <w:lang w:eastAsia="zh-CN"/>
        </w:rPr>
      </w:pPr>
      <w:r w:rsidRPr="00276FB2">
        <w:rPr>
          <w:rFonts w:ascii="Times New Roman" w:eastAsia="Times New Roman" w:hAnsi="Times New Roman" w:cs="Times New Roman"/>
          <w:color w:val="000000"/>
          <w:sz w:val="27"/>
          <w:szCs w:val="27"/>
          <w:lang w:eastAsia="zh-CN"/>
        </w:rPr>
        <w:t>1) количество</w:t>
      </w:r>
      <w:r w:rsidRPr="00276FB2">
        <w:rPr>
          <w:rFonts w:ascii="Times New Roman" w:eastAsia="Times New Roman" w:hAnsi="Times New Roman" w:cs="Times New Roman"/>
          <w:color w:val="000000"/>
          <w:spacing w:val="-8"/>
          <w:sz w:val="27"/>
          <w:szCs w:val="27"/>
          <w:lang w:eastAsia="zh-CN"/>
        </w:rPr>
        <w:t xml:space="preserve"> </w:t>
      </w:r>
      <w:r w:rsidRPr="00276FB2">
        <w:rPr>
          <w:rFonts w:ascii="Times New Roman" w:eastAsia="Times New Roman" w:hAnsi="Times New Roman" w:cs="Times New Roman"/>
          <w:color w:val="000000"/>
          <w:sz w:val="27"/>
          <w:szCs w:val="27"/>
          <w:lang w:eastAsia="zh-CN"/>
        </w:rPr>
        <w:t>обращений</w:t>
      </w:r>
      <w:r w:rsidRPr="00276FB2">
        <w:rPr>
          <w:rFonts w:ascii="Times New Roman" w:eastAsia="Times New Roman" w:hAnsi="Times New Roman" w:cs="Times New Roman"/>
          <w:color w:val="000000"/>
          <w:spacing w:val="-7"/>
          <w:sz w:val="27"/>
          <w:szCs w:val="27"/>
          <w:lang w:eastAsia="zh-CN"/>
        </w:rPr>
        <w:t xml:space="preserve"> </w:t>
      </w:r>
      <w:r w:rsidRPr="00276FB2">
        <w:rPr>
          <w:rFonts w:ascii="Times New Roman" w:eastAsia="Times New Roman" w:hAnsi="Times New Roman" w:cs="Times New Roman"/>
          <w:color w:val="000000"/>
          <w:sz w:val="27"/>
          <w:szCs w:val="27"/>
          <w:lang w:eastAsia="zh-CN"/>
        </w:rPr>
        <w:t>граждан</w:t>
      </w:r>
      <w:r w:rsidRPr="00276FB2">
        <w:rPr>
          <w:rFonts w:ascii="Times New Roman" w:eastAsia="Times New Roman" w:hAnsi="Times New Roman" w:cs="Times New Roman"/>
          <w:color w:val="000000"/>
          <w:spacing w:val="-8"/>
          <w:sz w:val="27"/>
          <w:szCs w:val="27"/>
          <w:lang w:eastAsia="zh-CN"/>
        </w:rPr>
        <w:t xml:space="preserve"> </w:t>
      </w:r>
      <w:r w:rsidRPr="00276FB2">
        <w:rPr>
          <w:rFonts w:ascii="Times New Roman" w:eastAsia="Times New Roman" w:hAnsi="Times New Roman" w:cs="Times New Roman"/>
          <w:color w:val="000000"/>
          <w:sz w:val="27"/>
          <w:szCs w:val="27"/>
          <w:lang w:eastAsia="zh-CN"/>
        </w:rPr>
        <w:t>и</w:t>
      </w:r>
      <w:r w:rsidRPr="00276FB2">
        <w:rPr>
          <w:rFonts w:ascii="Times New Roman" w:eastAsia="Times New Roman" w:hAnsi="Times New Roman" w:cs="Times New Roman"/>
          <w:color w:val="000000"/>
          <w:spacing w:val="-7"/>
          <w:sz w:val="27"/>
          <w:szCs w:val="27"/>
          <w:lang w:eastAsia="zh-CN"/>
        </w:rPr>
        <w:t xml:space="preserve"> </w:t>
      </w:r>
      <w:r w:rsidRPr="00276FB2">
        <w:rPr>
          <w:rFonts w:ascii="Times New Roman" w:eastAsia="Times New Roman" w:hAnsi="Times New Roman" w:cs="Times New Roman"/>
          <w:color w:val="000000"/>
          <w:sz w:val="27"/>
          <w:szCs w:val="27"/>
          <w:lang w:eastAsia="zh-CN"/>
        </w:rPr>
        <w:t>организаций</w:t>
      </w:r>
      <w:r w:rsidRPr="00276FB2">
        <w:rPr>
          <w:rFonts w:ascii="Times New Roman" w:eastAsia="Times New Roman" w:hAnsi="Times New Roman" w:cs="Times New Roman"/>
          <w:color w:val="000000"/>
          <w:spacing w:val="-9"/>
          <w:sz w:val="27"/>
          <w:szCs w:val="27"/>
          <w:lang w:eastAsia="zh-CN"/>
        </w:rPr>
        <w:t xml:space="preserve"> </w:t>
      </w:r>
      <w:r w:rsidRPr="00276FB2">
        <w:rPr>
          <w:rFonts w:ascii="Times New Roman" w:eastAsia="Times New Roman" w:hAnsi="Times New Roman" w:cs="Times New Roman"/>
          <w:color w:val="000000"/>
          <w:sz w:val="27"/>
          <w:szCs w:val="27"/>
          <w:lang w:eastAsia="zh-CN"/>
        </w:rPr>
        <w:t>о</w:t>
      </w:r>
      <w:r w:rsidRPr="00276FB2">
        <w:rPr>
          <w:rFonts w:ascii="Times New Roman" w:eastAsia="Times New Roman" w:hAnsi="Times New Roman" w:cs="Times New Roman"/>
          <w:color w:val="000000"/>
          <w:spacing w:val="-8"/>
          <w:sz w:val="27"/>
          <w:szCs w:val="27"/>
          <w:lang w:eastAsia="zh-CN"/>
        </w:rPr>
        <w:t xml:space="preserve"> </w:t>
      </w:r>
      <w:r w:rsidRPr="00276FB2">
        <w:rPr>
          <w:rFonts w:ascii="Times New Roman" w:eastAsia="Times New Roman" w:hAnsi="Times New Roman" w:cs="Times New Roman"/>
          <w:color w:val="000000"/>
          <w:sz w:val="27"/>
          <w:szCs w:val="27"/>
          <w:lang w:eastAsia="zh-CN"/>
        </w:rPr>
        <w:t>нарушении</w:t>
      </w:r>
      <w:r w:rsidRPr="00276FB2">
        <w:rPr>
          <w:rFonts w:ascii="Times New Roman" w:eastAsia="Times New Roman" w:hAnsi="Times New Roman" w:cs="Times New Roman"/>
          <w:color w:val="000000"/>
          <w:spacing w:val="-7"/>
          <w:sz w:val="27"/>
          <w:szCs w:val="27"/>
          <w:lang w:eastAsia="zh-CN"/>
        </w:rPr>
        <w:t xml:space="preserve"> </w:t>
      </w:r>
      <w:r w:rsidRPr="00276FB2">
        <w:rPr>
          <w:rFonts w:ascii="Times New Roman" w:eastAsia="Times New Roman" w:hAnsi="Times New Roman" w:cs="Times New Roman"/>
          <w:color w:val="000000"/>
          <w:sz w:val="27"/>
          <w:szCs w:val="27"/>
          <w:lang w:eastAsia="zh-CN"/>
        </w:rPr>
        <w:t>обязательных</w:t>
      </w:r>
      <w:r w:rsidRPr="00276FB2">
        <w:rPr>
          <w:rFonts w:ascii="Times New Roman" w:eastAsia="Times New Roman" w:hAnsi="Times New Roman" w:cs="Times New Roman"/>
          <w:color w:val="000000"/>
          <w:spacing w:val="-68"/>
          <w:sz w:val="27"/>
          <w:szCs w:val="27"/>
          <w:lang w:eastAsia="zh-CN"/>
        </w:rPr>
        <w:t xml:space="preserve"> </w:t>
      </w:r>
      <w:r w:rsidRPr="00276FB2">
        <w:rPr>
          <w:rFonts w:ascii="Times New Roman" w:eastAsia="Times New Roman" w:hAnsi="Times New Roman" w:cs="Times New Roman"/>
          <w:color w:val="000000"/>
          <w:sz w:val="27"/>
          <w:szCs w:val="27"/>
          <w:lang w:eastAsia="zh-CN"/>
        </w:rPr>
        <w:t>требований,</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поступивших</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в</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орган</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муниципального</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контроля</w:t>
      </w:r>
      <w:r w:rsidRPr="00276FB2">
        <w:rPr>
          <w:rFonts w:ascii="Times New Roman" w:eastAsia="Times New Roman" w:hAnsi="Times New Roman" w:cs="Times New Roman"/>
          <w:color w:val="000000"/>
          <w:spacing w:val="1"/>
          <w:sz w:val="27"/>
          <w:szCs w:val="27"/>
          <w:lang w:eastAsia="zh-CN"/>
        </w:rPr>
        <w:t xml:space="preserve"> - 0</w:t>
      </w:r>
      <w:r w:rsidRPr="00276FB2">
        <w:rPr>
          <w:rFonts w:ascii="Times New Roman" w:eastAsia="Times New Roman" w:hAnsi="Times New Roman" w:cs="Times New Roman"/>
          <w:color w:val="000000"/>
          <w:sz w:val="27"/>
          <w:szCs w:val="27"/>
          <w:lang w:eastAsia="zh-CN"/>
        </w:rPr>
        <w:t>;</w:t>
      </w:r>
    </w:p>
    <w:p w14:paraId="27FA732B" w14:textId="77777777" w:rsidR="00D16429" w:rsidRPr="00276FB2" w:rsidRDefault="00D16429" w:rsidP="00D16429">
      <w:pPr>
        <w:tabs>
          <w:tab w:val="left" w:pos="0"/>
        </w:tabs>
        <w:suppressAutoHyphens/>
        <w:spacing w:before="1" w:after="0" w:line="240" w:lineRule="auto"/>
        <w:ind w:firstLine="850"/>
        <w:contextualSpacing/>
        <w:jc w:val="both"/>
        <w:rPr>
          <w:rFonts w:ascii="Times New Roman" w:eastAsia="Times New Roman" w:hAnsi="Times New Roman" w:cs="Times New Roman"/>
          <w:color w:val="00000A"/>
          <w:sz w:val="27"/>
          <w:szCs w:val="27"/>
          <w:lang w:eastAsia="zh-CN"/>
        </w:rPr>
      </w:pPr>
      <w:r w:rsidRPr="00276FB2">
        <w:rPr>
          <w:rFonts w:ascii="Times New Roman" w:eastAsia="Times New Roman" w:hAnsi="Times New Roman" w:cs="Times New Roman"/>
          <w:color w:val="000000"/>
          <w:sz w:val="27"/>
          <w:szCs w:val="27"/>
          <w:lang w:eastAsia="zh-CN"/>
        </w:rPr>
        <w:t>2) количество</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проведенных</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органом</w:t>
      </w:r>
      <w:r w:rsidRPr="00276FB2">
        <w:rPr>
          <w:rFonts w:ascii="Times New Roman" w:eastAsia="Times New Roman" w:hAnsi="Times New Roman" w:cs="Times New Roman"/>
          <w:color w:val="000000"/>
          <w:spacing w:val="1"/>
          <w:sz w:val="27"/>
          <w:szCs w:val="27"/>
          <w:lang w:eastAsia="zh-CN"/>
        </w:rPr>
        <w:t xml:space="preserve"> </w:t>
      </w:r>
      <w:r w:rsidRPr="00276FB2">
        <w:rPr>
          <w:rFonts w:ascii="Times New Roman" w:eastAsia="Times New Roman" w:hAnsi="Times New Roman" w:cs="Times New Roman"/>
          <w:color w:val="000000"/>
          <w:sz w:val="27"/>
          <w:szCs w:val="27"/>
          <w:lang w:eastAsia="zh-CN"/>
        </w:rPr>
        <w:t>муниципального</w:t>
      </w:r>
      <w:r w:rsidRPr="00276FB2">
        <w:rPr>
          <w:rFonts w:ascii="Times New Roman" w:eastAsia="Times New Roman" w:hAnsi="Times New Roman" w:cs="Times New Roman"/>
          <w:color w:val="000000"/>
          <w:spacing w:val="71"/>
          <w:sz w:val="27"/>
          <w:szCs w:val="27"/>
          <w:lang w:eastAsia="zh-CN"/>
        </w:rPr>
        <w:t xml:space="preserve"> </w:t>
      </w:r>
      <w:r w:rsidRPr="00276FB2">
        <w:rPr>
          <w:rFonts w:ascii="Times New Roman" w:eastAsia="Times New Roman" w:hAnsi="Times New Roman" w:cs="Times New Roman"/>
          <w:color w:val="000000"/>
          <w:sz w:val="27"/>
          <w:szCs w:val="27"/>
          <w:lang w:eastAsia="zh-CN"/>
        </w:rPr>
        <w:t>контроля</w:t>
      </w:r>
      <w:r w:rsidRPr="00276FB2">
        <w:rPr>
          <w:rFonts w:ascii="Times New Roman" w:eastAsia="Times New Roman" w:hAnsi="Times New Roman" w:cs="Times New Roman"/>
          <w:color w:val="000000"/>
          <w:spacing w:val="1"/>
          <w:sz w:val="27"/>
          <w:szCs w:val="27"/>
          <w:lang w:eastAsia="zh-CN"/>
        </w:rPr>
        <w:t xml:space="preserve"> </w:t>
      </w:r>
      <w:r w:rsidR="005F24D9">
        <w:rPr>
          <w:rFonts w:ascii="Times New Roman" w:eastAsia="Times New Roman" w:hAnsi="Times New Roman" w:cs="Times New Roman"/>
          <w:color w:val="000000"/>
          <w:sz w:val="27"/>
          <w:szCs w:val="27"/>
          <w:lang w:eastAsia="zh-CN"/>
        </w:rPr>
        <w:t>внеплановых</w:t>
      </w:r>
      <w:r w:rsidRPr="00276FB2">
        <w:rPr>
          <w:rFonts w:ascii="Times New Roman" w:eastAsia="Times New Roman" w:hAnsi="Times New Roman" w:cs="Times New Roman"/>
          <w:color w:val="000000"/>
          <w:spacing w:val="-5"/>
          <w:sz w:val="27"/>
          <w:szCs w:val="27"/>
          <w:lang w:eastAsia="zh-CN"/>
        </w:rPr>
        <w:t xml:space="preserve"> </w:t>
      </w:r>
      <w:r w:rsidRPr="00276FB2">
        <w:rPr>
          <w:rFonts w:ascii="Times New Roman" w:eastAsia="Times New Roman" w:hAnsi="Times New Roman" w:cs="Times New Roman"/>
          <w:color w:val="000000"/>
          <w:sz w:val="27"/>
          <w:szCs w:val="27"/>
          <w:lang w:eastAsia="zh-CN"/>
        </w:rPr>
        <w:t>контрольных</w:t>
      </w:r>
      <w:r w:rsidRPr="00276FB2">
        <w:rPr>
          <w:rFonts w:ascii="Times New Roman" w:eastAsia="Times New Roman" w:hAnsi="Times New Roman" w:cs="Times New Roman"/>
          <w:color w:val="000000"/>
          <w:spacing w:val="-4"/>
          <w:sz w:val="27"/>
          <w:szCs w:val="27"/>
          <w:lang w:eastAsia="zh-CN"/>
        </w:rPr>
        <w:t xml:space="preserve"> </w:t>
      </w:r>
      <w:r w:rsidRPr="00276FB2">
        <w:rPr>
          <w:rFonts w:ascii="Times New Roman" w:eastAsia="Times New Roman" w:hAnsi="Times New Roman" w:cs="Times New Roman"/>
          <w:color w:val="000000"/>
          <w:sz w:val="27"/>
          <w:szCs w:val="27"/>
          <w:lang w:eastAsia="zh-CN"/>
        </w:rPr>
        <w:t>мероприятий</w:t>
      </w:r>
      <w:r w:rsidRPr="00276FB2">
        <w:rPr>
          <w:rFonts w:ascii="Times New Roman" w:eastAsia="Times New Roman" w:hAnsi="Times New Roman" w:cs="Times New Roman"/>
          <w:color w:val="000000"/>
          <w:spacing w:val="-5"/>
          <w:sz w:val="27"/>
          <w:szCs w:val="27"/>
          <w:lang w:eastAsia="zh-CN"/>
        </w:rPr>
        <w:t xml:space="preserve"> - 0</w:t>
      </w:r>
      <w:r w:rsidRPr="00276FB2">
        <w:rPr>
          <w:rFonts w:ascii="Times New Roman" w:eastAsia="Times New Roman" w:hAnsi="Times New Roman" w:cs="Times New Roman"/>
          <w:color w:val="000000"/>
          <w:sz w:val="27"/>
          <w:szCs w:val="27"/>
          <w:lang w:eastAsia="zh-CN"/>
        </w:rPr>
        <w:t>;</w:t>
      </w:r>
    </w:p>
    <w:p w14:paraId="4E211289" w14:textId="77777777" w:rsidR="00D16429" w:rsidRPr="00276FB2" w:rsidRDefault="005F24D9" w:rsidP="00D16429">
      <w:pPr>
        <w:tabs>
          <w:tab w:val="left" w:pos="0"/>
        </w:tabs>
        <w:suppressAutoHyphens/>
        <w:spacing w:before="1" w:after="0" w:line="240" w:lineRule="auto"/>
        <w:ind w:firstLine="850"/>
        <w:contextualSpacing/>
        <w:jc w:val="both"/>
        <w:rPr>
          <w:rFonts w:ascii="Times New Roman" w:eastAsia="Times New Roman" w:hAnsi="Times New Roman" w:cs="Times New Roman"/>
          <w:color w:val="00000A"/>
          <w:sz w:val="27"/>
          <w:szCs w:val="27"/>
          <w:lang w:eastAsia="zh-CN"/>
        </w:rPr>
      </w:pPr>
      <w:r>
        <w:rPr>
          <w:rFonts w:ascii="Times New Roman" w:eastAsia="Times New Roman" w:hAnsi="Times New Roman" w:cs="Times New Roman"/>
          <w:color w:val="000000"/>
          <w:sz w:val="27"/>
          <w:szCs w:val="27"/>
          <w:lang w:eastAsia="zh-CN"/>
        </w:rPr>
        <w:t>3</w:t>
      </w:r>
      <w:r w:rsidR="00D16429" w:rsidRPr="00276FB2">
        <w:rPr>
          <w:rFonts w:ascii="Times New Roman" w:eastAsia="Times New Roman" w:hAnsi="Times New Roman" w:cs="Times New Roman"/>
          <w:color w:val="000000"/>
          <w:sz w:val="27"/>
          <w:szCs w:val="27"/>
          <w:lang w:eastAsia="zh-CN"/>
        </w:rPr>
        <w:t>) количество выявленных органом муниципального контроля нарушений</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обязательных</w:t>
      </w:r>
      <w:r w:rsidR="00D16429" w:rsidRPr="00276FB2">
        <w:rPr>
          <w:rFonts w:ascii="Times New Roman" w:eastAsia="Times New Roman" w:hAnsi="Times New Roman" w:cs="Times New Roman"/>
          <w:color w:val="000000"/>
          <w:spacing w:val="-2"/>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требований</w:t>
      </w:r>
      <w:r w:rsidR="00D16429" w:rsidRPr="00276FB2">
        <w:rPr>
          <w:rFonts w:ascii="Times New Roman" w:eastAsia="Times New Roman" w:hAnsi="Times New Roman" w:cs="Times New Roman"/>
          <w:color w:val="000000"/>
          <w:spacing w:val="-2"/>
          <w:sz w:val="27"/>
          <w:szCs w:val="27"/>
          <w:lang w:eastAsia="zh-CN"/>
        </w:rPr>
        <w:t xml:space="preserve"> - 0</w:t>
      </w:r>
      <w:r w:rsidR="00D16429" w:rsidRPr="00276FB2">
        <w:rPr>
          <w:rFonts w:ascii="Times New Roman" w:eastAsia="Times New Roman" w:hAnsi="Times New Roman" w:cs="Times New Roman"/>
          <w:color w:val="000000"/>
          <w:sz w:val="27"/>
          <w:szCs w:val="27"/>
          <w:lang w:eastAsia="zh-CN"/>
        </w:rPr>
        <w:t>;</w:t>
      </w:r>
    </w:p>
    <w:p w14:paraId="65D0EA68" w14:textId="77777777" w:rsidR="00D16429" w:rsidRPr="00276FB2" w:rsidRDefault="005F24D9" w:rsidP="00D16429">
      <w:pPr>
        <w:tabs>
          <w:tab w:val="left" w:pos="0"/>
        </w:tabs>
        <w:suppressAutoHyphens/>
        <w:spacing w:before="182" w:after="0" w:line="240" w:lineRule="auto"/>
        <w:ind w:right="340" w:firstLine="850"/>
        <w:contextualSpacing/>
        <w:jc w:val="both"/>
        <w:rPr>
          <w:rFonts w:ascii="Times New Roman" w:eastAsia="Times New Roman" w:hAnsi="Times New Roman" w:cs="Times New Roman"/>
          <w:color w:val="00000A"/>
          <w:sz w:val="27"/>
          <w:szCs w:val="27"/>
          <w:lang w:eastAsia="zh-CN"/>
        </w:rPr>
      </w:pPr>
      <w:r>
        <w:rPr>
          <w:rFonts w:ascii="Times New Roman" w:eastAsia="Times New Roman" w:hAnsi="Times New Roman" w:cs="Times New Roman"/>
          <w:color w:val="000000"/>
          <w:sz w:val="27"/>
          <w:szCs w:val="27"/>
          <w:lang w:eastAsia="zh-CN"/>
        </w:rPr>
        <w:t>4</w:t>
      </w:r>
      <w:r w:rsidR="00D16429" w:rsidRPr="00276FB2">
        <w:rPr>
          <w:rFonts w:ascii="Times New Roman" w:eastAsia="Times New Roman" w:hAnsi="Times New Roman" w:cs="Times New Roman"/>
          <w:color w:val="000000"/>
          <w:sz w:val="27"/>
          <w:szCs w:val="27"/>
          <w:lang w:eastAsia="zh-CN"/>
        </w:rPr>
        <w:t xml:space="preserve">) количество устраненных нарушений обязательных требований </w:t>
      </w:r>
      <w:r w:rsidR="00D16429" w:rsidRPr="00276FB2">
        <w:rPr>
          <w:rFonts w:ascii="Times New Roman" w:eastAsia="Times New Roman" w:hAnsi="Times New Roman" w:cs="Times New Roman"/>
          <w:i/>
          <w:color w:val="000000"/>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0;</w:t>
      </w:r>
    </w:p>
    <w:p w14:paraId="1ABD936A" w14:textId="77777777" w:rsidR="00D16429" w:rsidRPr="00276FB2" w:rsidRDefault="005F24D9" w:rsidP="00D16429">
      <w:pPr>
        <w:tabs>
          <w:tab w:val="left" w:pos="0"/>
        </w:tabs>
        <w:suppressAutoHyphens/>
        <w:spacing w:after="0" w:line="240" w:lineRule="auto"/>
        <w:ind w:right="340" w:firstLine="850"/>
        <w:contextualSpacing/>
        <w:jc w:val="both"/>
        <w:rPr>
          <w:rFonts w:ascii="Times New Roman" w:eastAsia="Times New Roman" w:hAnsi="Times New Roman" w:cs="Times New Roman"/>
          <w:color w:val="00000A"/>
          <w:sz w:val="27"/>
          <w:szCs w:val="27"/>
          <w:lang w:eastAsia="zh-CN"/>
        </w:rPr>
      </w:pPr>
      <w:r>
        <w:rPr>
          <w:rFonts w:ascii="Times New Roman" w:eastAsia="Times New Roman" w:hAnsi="Times New Roman" w:cs="Times New Roman"/>
          <w:color w:val="000000"/>
          <w:sz w:val="27"/>
          <w:szCs w:val="27"/>
          <w:lang w:eastAsia="zh-CN"/>
        </w:rPr>
        <w:t>5</w:t>
      </w:r>
      <w:r w:rsidR="00D16429" w:rsidRPr="00276FB2">
        <w:rPr>
          <w:rFonts w:ascii="Times New Roman" w:eastAsia="Times New Roman" w:hAnsi="Times New Roman" w:cs="Times New Roman"/>
          <w:color w:val="000000"/>
          <w:sz w:val="27"/>
          <w:szCs w:val="27"/>
          <w:lang w:eastAsia="zh-CN"/>
        </w:rPr>
        <w:t>) количество</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поступивших</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возражений</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в</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отношении</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акта</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контрольного</w:t>
      </w:r>
      <w:r w:rsidR="00D16429" w:rsidRPr="00276FB2">
        <w:rPr>
          <w:rFonts w:ascii="Times New Roman" w:eastAsia="Times New Roman" w:hAnsi="Times New Roman" w:cs="Times New Roman"/>
          <w:color w:val="000000"/>
          <w:spacing w:val="-67"/>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мероприятия</w:t>
      </w:r>
      <w:r w:rsidR="00D16429" w:rsidRPr="00276FB2">
        <w:rPr>
          <w:rFonts w:ascii="Times New Roman" w:eastAsia="Times New Roman" w:hAnsi="Times New Roman" w:cs="Times New Roman"/>
          <w:color w:val="000000"/>
          <w:spacing w:val="-4"/>
          <w:sz w:val="27"/>
          <w:szCs w:val="27"/>
          <w:lang w:eastAsia="zh-CN"/>
        </w:rPr>
        <w:t xml:space="preserve"> - 0</w:t>
      </w:r>
      <w:r w:rsidR="00D16429" w:rsidRPr="00276FB2">
        <w:rPr>
          <w:rFonts w:ascii="Times New Roman" w:eastAsia="Times New Roman" w:hAnsi="Times New Roman" w:cs="Times New Roman"/>
          <w:color w:val="000000"/>
          <w:sz w:val="27"/>
          <w:szCs w:val="27"/>
          <w:lang w:eastAsia="zh-CN"/>
        </w:rPr>
        <w:t>;</w:t>
      </w:r>
    </w:p>
    <w:p w14:paraId="75CD181B" w14:textId="77777777" w:rsidR="00D16429" w:rsidRPr="00276FB2" w:rsidRDefault="005F24D9" w:rsidP="00D16429">
      <w:pPr>
        <w:tabs>
          <w:tab w:val="left" w:pos="0"/>
        </w:tabs>
        <w:suppressAutoHyphens/>
        <w:spacing w:after="0" w:line="240" w:lineRule="auto"/>
        <w:ind w:right="340" w:firstLine="850"/>
        <w:contextualSpacing/>
        <w:jc w:val="both"/>
        <w:rPr>
          <w:rFonts w:ascii="Times New Roman" w:eastAsia="Times New Roman" w:hAnsi="Times New Roman" w:cs="Times New Roman"/>
          <w:color w:val="000000"/>
          <w:sz w:val="27"/>
          <w:szCs w:val="27"/>
          <w:lang w:eastAsia="zh-CN"/>
        </w:rPr>
      </w:pPr>
      <w:r>
        <w:rPr>
          <w:rFonts w:ascii="Times New Roman" w:eastAsia="Times New Roman" w:hAnsi="Times New Roman" w:cs="Times New Roman"/>
          <w:color w:val="000000"/>
          <w:sz w:val="27"/>
          <w:szCs w:val="27"/>
          <w:lang w:eastAsia="zh-CN"/>
        </w:rPr>
        <w:t>6</w:t>
      </w:r>
      <w:r w:rsidR="00D16429" w:rsidRPr="00276FB2">
        <w:rPr>
          <w:rFonts w:ascii="Times New Roman" w:eastAsia="Times New Roman" w:hAnsi="Times New Roman" w:cs="Times New Roman"/>
          <w:color w:val="000000"/>
          <w:sz w:val="27"/>
          <w:szCs w:val="27"/>
          <w:lang w:eastAsia="zh-CN"/>
        </w:rPr>
        <w:t>) количество</w:t>
      </w:r>
      <w:r w:rsidR="00D16429" w:rsidRPr="00276FB2">
        <w:rPr>
          <w:rFonts w:ascii="Times New Roman" w:eastAsia="Times New Roman" w:hAnsi="Times New Roman" w:cs="Times New Roman"/>
          <w:color w:val="000000"/>
          <w:spacing w:val="-7"/>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выданных</w:t>
      </w:r>
      <w:r w:rsidR="00D16429" w:rsidRPr="00276FB2">
        <w:rPr>
          <w:rFonts w:ascii="Times New Roman" w:eastAsia="Times New Roman" w:hAnsi="Times New Roman" w:cs="Times New Roman"/>
          <w:color w:val="000000"/>
          <w:spacing w:val="-9"/>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органом</w:t>
      </w:r>
      <w:r w:rsidR="00D16429" w:rsidRPr="00276FB2">
        <w:rPr>
          <w:rFonts w:ascii="Times New Roman" w:eastAsia="Times New Roman" w:hAnsi="Times New Roman" w:cs="Times New Roman"/>
          <w:color w:val="000000"/>
          <w:spacing w:val="-8"/>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муниципального</w:t>
      </w:r>
      <w:r w:rsidR="00D16429" w:rsidRPr="00276FB2">
        <w:rPr>
          <w:rFonts w:ascii="Times New Roman" w:eastAsia="Times New Roman" w:hAnsi="Times New Roman" w:cs="Times New Roman"/>
          <w:color w:val="000000"/>
          <w:spacing w:val="-7"/>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контроля</w:t>
      </w:r>
      <w:r w:rsidR="00D16429" w:rsidRPr="00276FB2">
        <w:rPr>
          <w:rFonts w:ascii="Times New Roman" w:eastAsia="Times New Roman" w:hAnsi="Times New Roman" w:cs="Times New Roman"/>
          <w:color w:val="000000"/>
          <w:spacing w:val="-9"/>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предписаний</w:t>
      </w:r>
      <w:r w:rsidR="00D16429" w:rsidRPr="00276FB2">
        <w:rPr>
          <w:rFonts w:ascii="Times New Roman" w:eastAsia="Times New Roman" w:hAnsi="Times New Roman" w:cs="Times New Roman"/>
          <w:color w:val="000000"/>
          <w:spacing w:val="-9"/>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об</w:t>
      </w:r>
      <w:r w:rsidR="00D16429" w:rsidRPr="00276FB2">
        <w:rPr>
          <w:rFonts w:ascii="Times New Roman" w:eastAsia="Times New Roman" w:hAnsi="Times New Roman" w:cs="Times New Roman"/>
          <w:color w:val="000000"/>
          <w:spacing w:val="-68"/>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устранении</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нарушений</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обязательных</w:t>
      </w:r>
      <w:r w:rsidR="00D16429" w:rsidRPr="00276FB2">
        <w:rPr>
          <w:rFonts w:ascii="Times New Roman" w:eastAsia="Times New Roman" w:hAnsi="Times New Roman" w:cs="Times New Roman"/>
          <w:color w:val="000000"/>
          <w:spacing w:val="1"/>
          <w:sz w:val="27"/>
          <w:szCs w:val="27"/>
          <w:lang w:eastAsia="zh-CN"/>
        </w:rPr>
        <w:t xml:space="preserve"> </w:t>
      </w:r>
      <w:r w:rsidR="00D16429" w:rsidRPr="00276FB2">
        <w:rPr>
          <w:rFonts w:ascii="Times New Roman" w:eastAsia="Times New Roman" w:hAnsi="Times New Roman" w:cs="Times New Roman"/>
          <w:color w:val="000000"/>
          <w:sz w:val="27"/>
          <w:szCs w:val="27"/>
          <w:lang w:eastAsia="zh-CN"/>
        </w:rPr>
        <w:t>требований</w:t>
      </w:r>
      <w:r w:rsidR="00D16429" w:rsidRPr="00276FB2">
        <w:rPr>
          <w:rFonts w:ascii="Times New Roman" w:eastAsia="Times New Roman" w:hAnsi="Times New Roman" w:cs="Times New Roman"/>
          <w:color w:val="000000"/>
          <w:spacing w:val="1"/>
          <w:sz w:val="27"/>
          <w:szCs w:val="27"/>
          <w:lang w:eastAsia="zh-CN"/>
        </w:rPr>
        <w:t xml:space="preserve"> - 0</w:t>
      </w:r>
      <w:r w:rsidR="00D16429" w:rsidRPr="00276FB2">
        <w:rPr>
          <w:rFonts w:ascii="Times New Roman" w:eastAsia="Times New Roman" w:hAnsi="Times New Roman" w:cs="Times New Roman"/>
          <w:color w:val="000000"/>
          <w:sz w:val="27"/>
          <w:szCs w:val="27"/>
          <w:lang w:eastAsia="zh-CN"/>
        </w:rPr>
        <w:t>.</w:t>
      </w:r>
    </w:p>
    <w:p w14:paraId="5822B267" w14:textId="77777777" w:rsidR="00276FB2" w:rsidRDefault="00276FB2" w:rsidP="00276FB2">
      <w:pPr>
        <w:spacing w:after="0" w:line="240" w:lineRule="auto"/>
        <w:jc w:val="both"/>
        <w:rPr>
          <w:rFonts w:ascii="Times New Roman" w:eastAsia="Times New Roman" w:hAnsi="Times New Roman" w:cs="Times New Roman"/>
          <w:b/>
          <w:sz w:val="28"/>
          <w:szCs w:val="28"/>
          <w:lang w:eastAsia="ru-RU"/>
        </w:rPr>
      </w:pPr>
    </w:p>
    <w:p w14:paraId="4622F727" w14:textId="77777777" w:rsidR="004A1EDB" w:rsidRDefault="004A1EDB" w:rsidP="00276FB2">
      <w:pPr>
        <w:spacing w:after="0" w:line="240" w:lineRule="auto"/>
        <w:jc w:val="both"/>
        <w:rPr>
          <w:rFonts w:ascii="Times New Roman" w:eastAsia="Times New Roman" w:hAnsi="Times New Roman" w:cs="Times New Roman"/>
          <w:b/>
          <w:sz w:val="28"/>
          <w:szCs w:val="28"/>
          <w:lang w:eastAsia="ru-RU"/>
        </w:rPr>
      </w:pPr>
    </w:p>
    <w:p w14:paraId="26203DC9" w14:textId="77777777" w:rsidR="00AD4322" w:rsidRDefault="00AD4322" w:rsidP="00AD4322">
      <w:pPr>
        <w:widowControl w:val="0"/>
        <w:autoSpaceDE w:val="0"/>
        <w:autoSpaceDN w:val="0"/>
        <w:adjustRightInd w:val="0"/>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Мэр города Усолье-Сибирское</w:t>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t xml:space="preserve">                 М.В. Торопкин</w:t>
      </w:r>
    </w:p>
    <w:p w14:paraId="6368C802" w14:textId="77777777" w:rsidR="00276FB2" w:rsidRPr="008178E4" w:rsidRDefault="00276FB2" w:rsidP="00276FB2">
      <w:pPr>
        <w:suppressAutoHyphens/>
        <w:spacing w:after="0" w:line="240" w:lineRule="auto"/>
        <w:ind w:firstLine="709"/>
        <w:rPr>
          <w:rFonts w:ascii="Times New Roman" w:eastAsia="Times New Roman" w:hAnsi="Times New Roman" w:cs="Times New Roman"/>
          <w:sz w:val="28"/>
          <w:szCs w:val="28"/>
          <w:lang w:eastAsia="zh-CN"/>
        </w:rPr>
      </w:pPr>
    </w:p>
    <w:sectPr w:rsidR="00276FB2" w:rsidRPr="008178E4" w:rsidSect="00276FB2">
      <w:headerReference w:type="default" r:id="rId25"/>
      <w:pgSz w:w="11906" w:h="16838"/>
      <w:pgMar w:top="1134" w:right="567"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4B1F1" w14:textId="77777777" w:rsidR="00AC39D4" w:rsidRDefault="00AC39D4">
      <w:pPr>
        <w:spacing w:after="0" w:line="240" w:lineRule="auto"/>
      </w:pPr>
      <w:r>
        <w:separator/>
      </w:r>
    </w:p>
  </w:endnote>
  <w:endnote w:type="continuationSeparator" w:id="0">
    <w:p w14:paraId="507208EA" w14:textId="77777777" w:rsidR="00AC39D4" w:rsidRDefault="00AC3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D9F55" w14:textId="77777777" w:rsidR="00AC39D4" w:rsidRDefault="00AC39D4">
      <w:pPr>
        <w:spacing w:after="0" w:line="240" w:lineRule="auto"/>
      </w:pPr>
      <w:r>
        <w:separator/>
      </w:r>
    </w:p>
  </w:footnote>
  <w:footnote w:type="continuationSeparator" w:id="0">
    <w:p w14:paraId="0A6015C5" w14:textId="77777777" w:rsidR="00AC39D4" w:rsidRDefault="00AC39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00217" w14:textId="77777777" w:rsidR="00D16429" w:rsidRPr="00E77B51" w:rsidRDefault="00D16429">
    <w:pPr>
      <w:pStyle w:val="a3"/>
      <w:jc w:val="center"/>
      <w:rPr>
        <w:rFonts w:ascii="Times New Roman" w:hAnsi="Times New Roman" w:cs="Times New Roman"/>
        <w:sz w:val="24"/>
        <w:szCs w:val="24"/>
      </w:rPr>
    </w:pPr>
  </w:p>
  <w:p w14:paraId="4D9D0EBC" w14:textId="77777777" w:rsidR="00D16429" w:rsidRDefault="00D1642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571D7"/>
    <w:multiLevelType w:val="hybridMultilevel"/>
    <w:tmpl w:val="33A8032C"/>
    <w:lvl w:ilvl="0" w:tplc="07FEF8B2">
      <w:start w:val="1"/>
      <w:numFmt w:val="decimal"/>
      <w:lvlText w:val="%1."/>
      <w:lvlJc w:val="left"/>
      <w:pPr>
        <w:ind w:left="502" w:hanging="240"/>
        <w:jc w:val="left"/>
      </w:pPr>
      <w:rPr>
        <w:rFonts w:ascii="Times New Roman" w:eastAsia="Times New Roman" w:hAnsi="Times New Roman" w:cs="Times New Roman" w:hint="default"/>
        <w:w w:val="100"/>
        <w:sz w:val="24"/>
        <w:szCs w:val="24"/>
        <w:lang w:val="ru-RU" w:eastAsia="en-US" w:bidi="ar-SA"/>
      </w:rPr>
    </w:lvl>
    <w:lvl w:ilvl="1" w:tplc="4FA034E0">
      <w:numFmt w:val="bullet"/>
      <w:lvlText w:val="•"/>
      <w:lvlJc w:val="left"/>
      <w:pPr>
        <w:ind w:left="1438" w:hanging="240"/>
      </w:pPr>
      <w:rPr>
        <w:rFonts w:hint="default"/>
        <w:lang w:val="ru-RU" w:eastAsia="en-US" w:bidi="ar-SA"/>
      </w:rPr>
    </w:lvl>
    <w:lvl w:ilvl="2" w:tplc="F9F0264C">
      <w:numFmt w:val="bullet"/>
      <w:lvlText w:val="•"/>
      <w:lvlJc w:val="left"/>
      <w:pPr>
        <w:ind w:left="2377" w:hanging="240"/>
      </w:pPr>
      <w:rPr>
        <w:rFonts w:hint="default"/>
        <w:lang w:val="ru-RU" w:eastAsia="en-US" w:bidi="ar-SA"/>
      </w:rPr>
    </w:lvl>
    <w:lvl w:ilvl="3" w:tplc="825A2F9C">
      <w:numFmt w:val="bullet"/>
      <w:lvlText w:val="•"/>
      <w:lvlJc w:val="left"/>
      <w:pPr>
        <w:ind w:left="3315" w:hanging="240"/>
      </w:pPr>
      <w:rPr>
        <w:rFonts w:hint="default"/>
        <w:lang w:val="ru-RU" w:eastAsia="en-US" w:bidi="ar-SA"/>
      </w:rPr>
    </w:lvl>
    <w:lvl w:ilvl="4" w:tplc="F3DCDD4C">
      <w:numFmt w:val="bullet"/>
      <w:lvlText w:val="•"/>
      <w:lvlJc w:val="left"/>
      <w:pPr>
        <w:ind w:left="4254" w:hanging="240"/>
      </w:pPr>
      <w:rPr>
        <w:rFonts w:hint="default"/>
        <w:lang w:val="ru-RU" w:eastAsia="en-US" w:bidi="ar-SA"/>
      </w:rPr>
    </w:lvl>
    <w:lvl w:ilvl="5" w:tplc="2806F64A">
      <w:numFmt w:val="bullet"/>
      <w:lvlText w:val="•"/>
      <w:lvlJc w:val="left"/>
      <w:pPr>
        <w:ind w:left="5193" w:hanging="240"/>
      </w:pPr>
      <w:rPr>
        <w:rFonts w:hint="default"/>
        <w:lang w:val="ru-RU" w:eastAsia="en-US" w:bidi="ar-SA"/>
      </w:rPr>
    </w:lvl>
    <w:lvl w:ilvl="6" w:tplc="304E7096">
      <w:numFmt w:val="bullet"/>
      <w:lvlText w:val="•"/>
      <w:lvlJc w:val="left"/>
      <w:pPr>
        <w:ind w:left="6131" w:hanging="240"/>
      </w:pPr>
      <w:rPr>
        <w:rFonts w:hint="default"/>
        <w:lang w:val="ru-RU" w:eastAsia="en-US" w:bidi="ar-SA"/>
      </w:rPr>
    </w:lvl>
    <w:lvl w:ilvl="7" w:tplc="B0621BA2">
      <w:numFmt w:val="bullet"/>
      <w:lvlText w:val="•"/>
      <w:lvlJc w:val="left"/>
      <w:pPr>
        <w:ind w:left="7070" w:hanging="240"/>
      </w:pPr>
      <w:rPr>
        <w:rFonts w:hint="default"/>
        <w:lang w:val="ru-RU" w:eastAsia="en-US" w:bidi="ar-SA"/>
      </w:rPr>
    </w:lvl>
    <w:lvl w:ilvl="8" w:tplc="9E62A1F6">
      <w:numFmt w:val="bullet"/>
      <w:lvlText w:val="•"/>
      <w:lvlJc w:val="left"/>
      <w:pPr>
        <w:ind w:left="8009" w:hanging="240"/>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27C3"/>
    <w:rsid w:val="00003F49"/>
    <w:rsid w:val="00007E78"/>
    <w:rsid w:val="00010AD6"/>
    <w:rsid w:val="000327B7"/>
    <w:rsid w:val="00044FF8"/>
    <w:rsid w:val="00051503"/>
    <w:rsid w:val="00061C2D"/>
    <w:rsid w:val="000668B4"/>
    <w:rsid w:val="00071F90"/>
    <w:rsid w:val="0007236E"/>
    <w:rsid w:val="000B0A1D"/>
    <w:rsid w:val="000E53FC"/>
    <w:rsid w:val="00162C7C"/>
    <w:rsid w:val="001A7D30"/>
    <w:rsid w:val="001C0962"/>
    <w:rsid w:val="001D0963"/>
    <w:rsid w:val="00217271"/>
    <w:rsid w:val="00230231"/>
    <w:rsid w:val="00261E2F"/>
    <w:rsid w:val="002626C5"/>
    <w:rsid w:val="002704C6"/>
    <w:rsid w:val="00276FB2"/>
    <w:rsid w:val="002819B5"/>
    <w:rsid w:val="002A1CE0"/>
    <w:rsid w:val="002D29E7"/>
    <w:rsid w:val="002E1BE8"/>
    <w:rsid w:val="002E36AA"/>
    <w:rsid w:val="002E3B42"/>
    <w:rsid w:val="002F7146"/>
    <w:rsid w:val="003413E9"/>
    <w:rsid w:val="003617B5"/>
    <w:rsid w:val="00373EE1"/>
    <w:rsid w:val="003C1D02"/>
    <w:rsid w:val="003C2FC8"/>
    <w:rsid w:val="003E1CF0"/>
    <w:rsid w:val="003F6A6C"/>
    <w:rsid w:val="003F6CF1"/>
    <w:rsid w:val="00403B7E"/>
    <w:rsid w:val="00416502"/>
    <w:rsid w:val="00424FCA"/>
    <w:rsid w:val="00425FE8"/>
    <w:rsid w:val="00431FDC"/>
    <w:rsid w:val="0044400E"/>
    <w:rsid w:val="004761B5"/>
    <w:rsid w:val="004770D9"/>
    <w:rsid w:val="00496823"/>
    <w:rsid w:val="004A1EDB"/>
    <w:rsid w:val="004A4542"/>
    <w:rsid w:val="004A5F94"/>
    <w:rsid w:val="004A6CF2"/>
    <w:rsid w:val="004B7DB0"/>
    <w:rsid w:val="004C234F"/>
    <w:rsid w:val="004E12A9"/>
    <w:rsid w:val="005378B2"/>
    <w:rsid w:val="005827C3"/>
    <w:rsid w:val="00592C4D"/>
    <w:rsid w:val="005C69F6"/>
    <w:rsid w:val="005F24D9"/>
    <w:rsid w:val="005F4413"/>
    <w:rsid w:val="005F5C3F"/>
    <w:rsid w:val="00620806"/>
    <w:rsid w:val="00625AC2"/>
    <w:rsid w:val="00637FD3"/>
    <w:rsid w:val="00646C62"/>
    <w:rsid w:val="0064742C"/>
    <w:rsid w:val="00662544"/>
    <w:rsid w:val="006630CF"/>
    <w:rsid w:val="0067734F"/>
    <w:rsid w:val="00682B43"/>
    <w:rsid w:val="006A0B1A"/>
    <w:rsid w:val="006D7249"/>
    <w:rsid w:val="006F2031"/>
    <w:rsid w:val="00715C9A"/>
    <w:rsid w:val="007203AD"/>
    <w:rsid w:val="007216B1"/>
    <w:rsid w:val="007851D6"/>
    <w:rsid w:val="007E4CBC"/>
    <w:rsid w:val="007F496D"/>
    <w:rsid w:val="008178E4"/>
    <w:rsid w:val="00823A3E"/>
    <w:rsid w:val="0083718E"/>
    <w:rsid w:val="008513AB"/>
    <w:rsid w:val="00862817"/>
    <w:rsid w:val="008A147C"/>
    <w:rsid w:val="008B5712"/>
    <w:rsid w:val="008B6FBD"/>
    <w:rsid w:val="00915E0D"/>
    <w:rsid w:val="00942370"/>
    <w:rsid w:val="00943622"/>
    <w:rsid w:val="00960742"/>
    <w:rsid w:val="00977B7A"/>
    <w:rsid w:val="00980D4A"/>
    <w:rsid w:val="009852F9"/>
    <w:rsid w:val="00993973"/>
    <w:rsid w:val="00997723"/>
    <w:rsid w:val="009A277E"/>
    <w:rsid w:val="009A371F"/>
    <w:rsid w:val="009A6378"/>
    <w:rsid w:val="009D6034"/>
    <w:rsid w:val="009E4924"/>
    <w:rsid w:val="009E6C53"/>
    <w:rsid w:val="009F2F41"/>
    <w:rsid w:val="00A0611C"/>
    <w:rsid w:val="00A111A2"/>
    <w:rsid w:val="00A17AD4"/>
    <w:rsid w:val="00A20177"/>
    <w:rsid w:val="00A31EF4"/>
    <w:rsid w:val="00A46169"/>
    <w:rsid w:val="00A808DA"/>
    <w:rsid w:val="00A90749"/>
    <w:rsid w:val="00AC39D4"/>
    <w:rsid w:val="00AD3E52"/>
    <w:rsid w:val="00AD4322"/>
    <w:rsid w:val="00AF3334"/>
    <w:rsid w:val="00B021CE"/>
    <w:rsid w:val="00B42DB4"/>
    <w:rsid w:val="00B703AB"/>
    <w:rsid w:val="00BD4CA1"/>
    <w:rsid w:val="00BE1CC5"/>
    <w:rsid w:val="00BE536F"/>
    <w:rsid w:val="00C03C79"/>
    <w:rsid w:val="00C30EDA"/>
    <w:rsid w:val="00C33392"/>
    <w:rsid w:val="00C33B73"/>
    <w:rsid w:val="00C81609"/>
    <w:rsid w:val="00C85449"/>
    <w:rsid w:val="00CB00C5"/>
    <w:rsid w:val="00CB5705"/>
    <w:rsid w:val="00D16429"/>
    <w:rsid w:val="00D80B4C"/>
    <w:rsid w:val="00D96B8E"/>
    <w:rsid w:val="00E04AE1"/>
    <w:rsid w:val="00E10C26"/>
    <w:rsid w:val="00E223AC"/>
    <w:rsid w:val="00E30ED6"/>
    <w:rsid w:val="00E32060"/>
    <w:rsid w:val="00E43472"/>
    <w:rsid w:val="00E50021"/>
    <w:rsid w:val="00E552F1"/>
    <w:rsid w:val="00E621D3"/>
    <w:rsid w:val="00E73844"/>
    <w:rsid w:val="00EA2A9E"/>
    <w:rsid w:val="00EC560D"/>
    <w:rsid w:val="00EF19E4"/>
    <w:rsid w:val="00F1688C"/>
    <w:rsid w:val="00F24411"/>
    <w:rsid w:val="00F95687"/>
    <w:rsid w:val="00FA1B2F"/>
    <w:rsid w:val="00FB5DE7"/>
    <w:rsid w:val="00FD09E2"/>
    <w:rsid w:val="00FE2876"/>
    <w:rsid w:val="00FE3330"/>
    <w:rsid w:val="00FE42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46396"/>
  <w15:docId w15:val="{08A6336B-CB9B-4D7F-A242-2CFA22857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1B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61B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761B5"/>
  </w:style>
  <w:style w:type="character" w:styleId="a5">
    <w:name w:val="Hyperlink"/>
    <w:unhideWhenUsed/>
    <w:rsid w:val="004761B5"/>
    <w:rPr>
      <w:color w:val="0000FF"/>
      <w:u w:val="single"/>
    </w:rPr>
  </w:style>
  <w:style w:type="paragraph" w:customStyle="1" w:styleId="ConsPlusTitle">
    <w:name w:val="ConsPlusTitle"/>
    <w:rsid w:val="0064742C"/>
    <w:pPr>
      <w:widowControl w:val="0"/>
      <w:suppressAutoHyphens/>
      <w:autoSpaceDE w:val="0"/>
      <w:spacing w:after="0" w:line="240" w:lineRule="auto"/>
    </w:pPr>
    <w:rPr>
      <w:rFonts w:ascii="Calibri" w:eastAsia="Calibri" w:hAnsi="Calibri" w:cs="Calibri"/>
      <w:b/>
      <w:bCs/>
      <w:lang w:eastAsia="zh-CN"/>
    </w:rPr>
  </w:style>
  <w:style w:type="paragraph" w:customStyle="1" w:styleId="ConsTitle">
    <w:name w:val="ConsTitle"/>
    <w:rsid w:val="0064742C"/>
    <w:pPr>
      <w:widowControl w:val="0"/>
      <w:suppressAutoHyphens/>
      <w:snapToGrid w:val="0"/>
      <w:spacing w:after="0" w:line="240" w:lineRule="auto"/>
    </w:pPr>
    <w:rPr>
      <w:rFonts w:ascii="Arial" w:eastAsia="Times New Roman" w:hAnsi="Arial" w:cs="Arial"/>
      <w:b/>
      <w:sz w:val="16"/>
      <w:szCs w:val="20"/>
      <w:lang w:eastAsia="zh-CN"/>
    </w:rPr>
  </w:style>
  <w:style w:type="paragraph" w:customStyle="1" w:styleId="ConsPlusNormal">
    <w:name w:val="ConsPlusNormal"/>
    <w:uiPriority w:val="99"/>
    <w:rsid w:val="0064742C"/>
    <w:pPr>
      <w:suppressAutoHyphens/>
      <w:autoSpaceDE w:val="0"/>
      <w:spacing w:after="0" w:line="240" w:lineRule="auto"/>
      <w:ind w:firstLine="720"/>
    </w:pPr>
    <w:rPr>
      <w:rFonts w:ascii="Arial" w:eastAsia="Times New Roman" w:hAnsi="Arial" w:cs="Arial"/>
      <w:sz w:val="20"/>
      <w:szCs w:val="20"/>
      <w:lang w:eastAsia="zh-CN"/>
    </w:rPr>
  </w:style>
  <w:style w:type="paragraph" w:customStyle="1" w:styleId="s1">
    <w:name w:val="s_1"/>
    <w:basedOn w:val="a"/>
    <w:rsid w:val="0064742C"/>
    <w:pPr>
      <w:spacing w:after="0" w:line="240" w:lineRule="auto"/>
      <w:ind w:firstLine="720"/>
      <w:jc w:val="both"/>
    </w:pPr>
    <w:rPr>
      <w:rFonts w:ascii="Arial" w:eastAsia="Times New Roman" w:hAnsi="Arial" w:cs="Arial"/>
      <w:sz w:val="26"/>
      <w:szCs w:val="26"/>
      <w:lang w:eastAsia="ru-RU"/>
    </w:rPr>
  </w:style>
  <w:style w:type="paragraph" w:customStyle="1" w:styleId="1">
    <w:name w:val="Без интервала1"/>
    <w:rsid w:val="0064742C"/>
    <w:pPr>
      <w:suppressAutoHyphens/>
      <w:spacing w:after="0" w:line="240" w:lineRule="auto"/>
    </w:pPr>
    <w:rPr>
      <w:rFonts w:ascii="Calibri" w:eastAsia="Times New Roman" w:hAnsi="Calibri" w:cs="Calibri"/>
      <w:lang w:eastAsia="zh-CN"/>
    </w:rPr>
  </w:style>
  <w:style w:type="paragraph" w:styleId="a6">
    <w:name w:val="footnote text"/>
    <w:basedOn w:val="a"/>
    <w:link w:val="10"/>
    <w:uiPriority w:val="99"/>
    <w:rsid w:val="0064742C"/>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uiPriority w:val="99"/>
    <w:semiHidden/>
    <w:rsid w:val="0064742C"/>
    <w:rPr>
      <w:sz w:val="20"/>
      <w:szCs w:val="20"/>
    </w:rPr>
  </w:style>
  <w:style w:type="character" w:customStyle="1" w:styleId="10">
    <w:name w:val="Текст сноски Знак1"/>
    <w:basedOn w:val="a0"/>
    <w:link w:val="a6"/>
    <w:uiPriority w:val="99"/>
    <w:rsid w:val="0064742C"/>
    <w:rPr>
      <w:rFonts w:ascii="Times New Roman" w:eastAsia="Times New Roman" w:hAnsi="Times New Roman" w:cs="Times New Roman"/>
      <w:sz w:val="20"/>
      <w:szCs w:val="20"/>
      <w:lang w:eastAsia="ru-RU"/>
    </w:rPr>
  </w:style>
  <w:style w:type="character" w:styleId="a8">
    <w:name w:val="footnote reference"/>
    <w:uiPriority w:val="99"/>
    <w:unhideWhenUsed/>
    <w:rsid w:val="0064742C"/>
    <w:rPr>
      <w:vertAlign w:val="superscript"/>
    </w:rPr>
  </w:style>
  <w:style w:type="paragraph" w:styleId="a9">
    <w:name w:val="footer"/>
    <w:basedOn w:val="a"/>
    <w:link w:val="aa"/>
    <w:uiPriority w:val="99"/>
    <w:unhideWhenUsed/>
    <w:rsid w:val="004A6CF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A6CF2"/>
  </w:style>
  <w:style w:type="paragraph" w:styleId="ab">
    <w:name w:val="Balloon Text"/>
    <w:basedOn w:val="a"/>
    <w:link w:val="ac"/>
    <w:uiPriority w:val="99"/>
    <w:semiHidden/>
    <w:unhideWhenUsed/>
    <w:rsid w:val="00C33B73"/>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C33B73"/>
    <w:rPr>
      <w:rFonts w:ascii="Segoe UI" w:hAnsi="Segoe UI" w:cs="Segoe UI"/>
      <w:sz w:val="18"/>
      <w:szCs w:val="18"/>
    </w:rPr>
  </w:style>
  <w:style w:type="table" w:customStyle="1" w:styleId="TableNormal">
    <w:name w:val="Table Normal"/>
    <w:uiPriority w:val="2"/>
    <w:semiHidden/>
    <w:unhideWhenUsed/>
    <w:qFormat/>
    <w:rsid w:val="00A4616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d">
    <w:name w:val="Body Text"/>
    <w:basedOn w:val="a"/>
    <w:link w:val="ae"/>
    <w:uiPriority w:val="1"/>
    <w:qFormat/>
    <w:rsid w:val="00A46169"/>
    <w:pPr>
      <w:widowControl w:val="0"/>
      <w:autoSpaceDE w:val="0"/>
      <w:autoSpaceDN w:val="0"/>
      <w:spacing w:after="0" w:line="240" w:lineRule="auto"/>
      <w:ind w:left="262" w:firstLine="707"/>
      <w:jc w:val="both"/>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A46169"/>
    <w:rPr>
      <w:rFonts w:ascii="Times New Roman" w:eastAsia="Times New Roman" w:hAnsi="Times New Roman" w:cs="Times New Roman"/>
      <w:sz w:val="26"/>
      <w:szCs w:val="26"/>
    </w:rPr>
  </w:style>
  <w:style w:type="paragraph" w:customStyle="1" w:styleId="TableParagraph">
    <w:name w:val="Table Paragraph"/>
    <w:basedOn w:val="a"/>
    <w:uiPriority w:val="1"/>
    <w:qFormat/>
    <w:rsid w:val="00A46169"/>
    <w:pPr>
      <w:widowControl w:val="0"/>
      <w:autoSpaceDE w:val="0"/>
      <w:autoSpaceDN w:val="0"/>
      <w:spacing w:after="0" w:line="240" w:lineRule="auto"/>
      <w:ind w:left="148"/>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863382">
      <w:bodyDiv w:val="1"/>
      <w:marLeft w:val="0"/>
      <w:marRight w:val="0"/>
      <w:marTop w:val="0"/>
      <w:marBottom w:val="0"/>
      <w:divBdr>
        <w:top w:val="none" w:sz="0" w:space="0" w:color="auto"/>
        <w:left w:val="none" w:sz="0" w:space="0" w:color="auto"/>
        <w:bottom w:val="none" w:sz="0" w:space="0" w:color="auto"/>
        <w:right w:val="none" w:sz="0" w:space="0" w:color="auto"/>
      </w:divBdr>
    </w:div>
    <w:div w:id="617612682">
      <w:bodyDiv w:val="1"/>
      <w:marLeft w:val="0"/>
      <w:marRight w:val="0"/>
      <w:marTop w:val="0"/>
      <w:marBottom w:val="0"/>
      <w:divBdr>
        <w:top w:val="none" w:sz="0" w:space="0" w:color="auto"/>
        <w:left w:val="none" w:sz="0" w:space="0" w:color="auto"/>
        <w:bottom w:val="none" w:sz="0" w:space="0" w:color="auto"/>
        <w:right w:val="none" w:sz="0" w:space="0" w:color="auto"/>
      </w:divBdr>
    </w:div>
    <w:div w:id="914440664">
      <w:bodyDiv w:val="1"/>
      <w:marLeft w:val="0"/>
      <w:marRight w:val="0"/>
      <w:marTop w:val="0"/>
      <w:marBottom w:val="0"/>
      <w:divBdr>
        <w:top w:val="none" w:sz="0" w:space="0" w:color="auto"/>
        <w:left w:val="none" w:sz="0" w:space="0" w:color="auto"/>
        <w:bottom w:val="none" w:sz="0" w:space="0" w:color="auto"/>
        <w:right w:val="none" w:sz="0" w:space="0" w:color="auto"/>
      </w:divBdr>
    </w:div>
    <w:div w:id="1713650849">
      <w:bodyDiv w:val="1"/>
      <w:marLeft w:val="0"/>
      <w:marRight w:val="0"/>
      <w:marTop w:val="0"/>
      <w:marBottom w:val="0"/>
      <w:divBdr>
        <w:top w:val="none" w:sz="0" w:space="0" w:color="auto"/>
        <w:left w:val="none" w:sz="0" w:space="0" w:color="auto"/>
        <w:bottom w:val="none" w:sz="0" w:space="0" w:color="auto"/>
        <w:right w:val="none" w:sz="0" w:space="0" w:color="auto"/>
      </w:divBdr>
    </w:div>
    <w:div w:id="1715502475">
      <w:bodyDiv w:val="1"/>
      <w:marLeft w:val="0"/>
      <w:marRight w:val="0"/>
      <w:marTop w:val="0"/>
      <w:marBottom w:val="0"/>
      <w:divBdr>
        <w:top w:val="none" w:sz="0" w:space="0" w:color="auto"/>
        <w:left w:val="none" w:sz="0" w:space="0" w:color="auto"/>
        <w:bottom w:val="none" w:sz="0" w:space="0" w:color="auto"/>
        <w:right w:val="none" w:sz="0" w:space="0" w:color="auto"/>
      </w:divBdr>
    </w:div>
    <w:div w:id="2067142839">
      <w:bodyDiv w:val="1"/>
      <w:marLeft w:val="0"/>
      <w:marRight w:val="0"/>
      <w:marTop w:val="0"/>
      <w:marBottom w:val="0"/>
      <w:divBdr>
        <w:top w:val="none" w:sz="0" w:space="0" w:color="auto"/>
        <w:left w:val="none" w:sz="0" w:space="0" w:color="auto"/>
        <w:bottom w:val="none" w:sz="0" w:space="0" w:color="auto"/>
        <w:right w:val="none" w:sz="0" w:space="0" w:color="auto"/>
      </w:divBdr>
    </w:div>
    <w:div w:id="210714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0E994E2E7530B81715244CA18253CE68303E027C7788DEE46B429CD2E16AE9F1244212B941664BA176D456689CED34D9F6D79C2B863ECA107q5G" TargetMode="External"/><Relationship Id="rId13" Type="http://schemas.openxmlformats.org/officeDocument/2006/relationships/hyperlink" Target="consultantplus://offline/ref=C0A2A3F1A2AA55CA2BF0ED256972B3FA2E9FF59B96D958B90C928EA6DC3D5A554C7906BEE9452253D0E7677D1DA20DAC4A6912C42C252640BExBL" TargetMode="External"/><Relationship Id="rId18" Type="http://schemas.openxmlformats.org/officeDocument/2006/relationships/hyperlink" Target="consultantplus://offline/ref=C0A2A3F1A2AA55CA2BF0ED256972B3FA2E9FF59B96D958B90C928EA6DC3D5A554C7906BEE9452253D0E7677D1DA20DAC4A6912C42C252640BExB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C0A2A3F1A2AA55CA2BF0ED256972B3FA2E9FF59B96D958B90C928EA6DC3D5A554C7906BEE9452253D0E7677D1DA20DAC4A6912C42C252640BExBL" TargetMode="External"/><Relationship Id="rId7" Type="http://schemas.openxmlformats.org/officeDocument/2006/relationships/endnotes" Target="endnotes.xml"/><Relationship Id="rId12" Type="http://schemas.openxmlformats.org/officeDocument/2006/relationships/hyperlink" Target="consultantplus://offline/ref=C0A2A3F1A2AA55CA2BF0ED256972B3FA2E9FF59B96D958B90C928EA6DC3D5A554C7906BEE9452253D0E7677D1DA20DAC4A6912C42C252640BExBL" TargetMode="External"/><Relationship Id="rId17" Type="http://schemas.openxmlformats.org/officeDocument/2006/relationships/hyperlink" Target="consultantplus://offline/ref=C0A2A3F1A2AA55CA2BF0ED256972B3FA2E9FF59B96D958B90C928EA6DC3D5A554C7906BEE9452253D0E7677D1DA20DAC4A6912C42C252640BExB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C0A2A3F1A2AA55CA2BF0ED256972B3FA2E9FF59B96D958B90C928EA6DC3D5A554C7906BEE9452253D0E7677D1DA20DAC4A6912C42C252640BExBL" TargetMode="External"/><Relationship Id="rId20" Type="http://schemas.openxmlformats.org/officeDocument/2006/relationships/hyperlink" Target="consultantplus://offline/ref=C0A2A3F1A2AA55CA2BF0ED256972B3FA2E9FF59B96D958B90C928EA6DC3D5A554C7906BEE9452253D0E7677D1DA20DAC4A6912C42C252640BExB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0A2A3F1A2AA55CA2BF0ED256972B3FA2E9FF59B96D958B90C928EA6DC3D5A554C7906BEE9452253D0E7677D1DA20DAC4A6912C42C252640BExBL" TargetMode="External"/><Relationship Id="rId24" Type="http://schemas.openxmlformats.org/officeDocument/2006/relationships/hyperlink" Target="consultantplus://offline/ref=C0A2A3F1A2AA55CA2BF0ED256972B3FA2E9FF59B96D958B90C928EA6DC3D5A554C7906BEE9452253D0E7677D1DA20DAC4A6912C42C252640BExBL" TargetMode="External"/><Relationship Id="rId5" Type="http://schemas.openxmlformats.org/officeDocument/2006/relationships/webSettings" Target="webSettings.xml"/><Relationship Id="rId15" Type="http://schemas.openxmlformats.org/officeDocument/2006/relationships/hyperlink" Target="consultantplus://offline/ref=C0A2A3F1A2AA55CA2BF0ED256972B3FA2E9FF59B96D958B90C928EA6DC3D5A554C7906BEE9452253D0E7677D1DA20DAC4A6912C42C252640BExBL" TargetMode="External"/><Relationship Id="rId23" Type="http://schemas.openxmlformats.org/officeDocument/2006/relationships/hyperlink" Target="consultantplus://offline/ref=C0A2A3F1A2AA55CA2BF0ED256972B3FA2E9FF59B96D958B90C928EA6DC3D5A554C7906BEE9452253D0E7677D1DA20DAC4A6912C42C252640BExBL" TargetMode="External"/><Relationship Id="rId10" Type="http://schemas.openxmlformats.org/officeDocument/2006/relationships/hyperlink" Target="consultantplus://offline/ref=C0A2A3F1A2AA55CA2BF0ED256972B3FA2E9FF59B96D958B90C928EA6DC3D5A554C7906BEE9452253D0E7677D1DA20DAC4A6912C42C252640BExBL" TargetMode="External"/><Relationship Id="rId19" Type="http://schemas.openxmlformats.org/officeDocument/2006/relationships/hyperlink" Target="consultantplus://offline/ref=C0A2A3F1A2AA55CA2BF0ED256972B3FA2E9FF59B96D958B90C928EA6DC3D5A554C7906BEE9452253D0E7677D1DA20DAC4A6912C42C252640BExBL" TargetMode="External"/><Relationship Id="rId4" Type="http://schemas.openxmlformats.org/officeDocument/2006/relationships/settings" Target="settings.xml"/><Relationship Id="rId9" Type="http://schemas.openxmlformats.org/officeDocument/2006/relationships/hyperlink" Target="consultantplus://offline/ref=C0A2A3F1A2AA55CA2BF0ED256972B3FA2E9FF59B96D958B90C928EA6DC3D5A554C7906BEE9452253D0E7677D1DA20DAC4A6912C42C252640BExBL" TargetMode="External"/><Relationship Id="rId14" Type="http://schemas.openxmlformats.org/officeDocument/2006/relationships/hyperlink" Target="consultantplus://offline/ref=C0A2A3F1A2AA55CA2BF0ED256972B3FA2E9FF59B96D958B90C928EA6DC3D5A554C7906BEE9452253D0E7677D1DA20DAC4A6912C42C252640BExBL" TargetMode="External"/><Relationship Id="rId22" Type="http://schemas.openxmlformats.org/officeDocument/2006/relationships/hyperlink" Target="consultantplus://offline/ref=C0A2A3F1A2AA55CA2BF0ED256972B3FA2E9FF59B96D958B90C928EA6DC3D5A554C7906BEE9452253D0E7677D1DA20DAC4A6912C42C252640BExB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B2CF3D-7EA3-49D2-8272-11A435726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1691</TotalTime>
  <Pages>14</Pages>
  <Words>5804</Words>
  <Characters>33087</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Бондарчук Егор Сергеевич</dc:creator>
  <cp:keywords/>
  <dc:description/>
  <cp:lastModifiedBy>Ячменёва Наталья Владимировна</cp:lastModifiedBy>
  <cp:revision>88</cp:revision>
  <cp:lastPrinted>2021-12-23T06:46:00Z</cp:lastPrinted>
  <dcterms:created xsi:type="dcterms:W3CDTF">2021-10-15T08:06:00Z</dcterms:created>
  <dcterms:modified xsi:type="dcterms:W3CDTF">2024-09-02T05:42:00Z</dcterms:modified>
</cp:coreProperties>
</file>