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AA5" w:rsidRDefault="00525AA5" w:rsidP="00525AA5">
      <w:pPr>
        <w:jc w:val="center"/>
        <w:rPr>
          <w:b/>
          <w:sz w:val="20"/>
          <w:szCs w:val="20"/>
        </w:rPr>
      </w:pPr>
      <w:r>
        <w:rPr>
          <w:b/>
        </w:rPr>
        <w:t>Российская Федерация</w:t>
      </w:r>
    </w:p>
    <w:p w:rsidR="00525AA5" w:rsidRDefault="00525AA5" w:rsidP="00525AA5">
      <w:pPr>
        <w:jc w:val="center"/>
        <w:rPr>
          <w:b/>
          <w:sz w:val="22"/>
          <w:szCs w:val="22"/>
          <w:lang w:eastAsia="en-US"/>
        </w:rPr>
      </w:pPr>
      <w:r>
        <w:rPr>
          <w:b/>
        </w:rPr>
        <w:t>Иркутская область</w:t>
      </w:r>
    </w:p>
    <w:p w:rsidR="00525AA5" w:rsidRDefault="00525AA5" w:rsidP="00525AA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 «город Усолье-Сибирское»</w:t>
      </w:r>
    </w:p>
    <w:p w:rsidR="00525AA5" w:rsidRDefault="00525AA5" w:rsidP="00525AA5">
      <w:pPr>
        <w:jc w:val="center"/>
        <w:rPr>
          <w:b/>
          <w:sz w:val="32"/>
          <w:szCs w:val="32"/>
          <w:lang w:eastAsia="en-US"/>
        </w:rPr>
      </w:pPr>
      <w:r>
        <w:rPr>
          <w:b/>
          <w:sz w:val="32"/>
          <w:szCs w:val="32"/>
        </w:rPr>
        <w:t>Дума города Усолье-Сибирское</w:t>
      </w:r>
    </w:p>
    <w:p w:rsidR="00525AA5" w:rsidRDefault="00525AA5" w:rsidP="00525AA5">
      <w:pPr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РЕШЕНИЕ</w:t>
      </w:r>
    </w:p>
    <w:p w:rsidR="000C7A98" w:rsidRDefault="000C7A98" w:rsidP="000C7A98">
      <w:pPr>
        <w:pStyle w:val="ConsPlusTitlePage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6E4C37" w:rsidRDefault="00BC7083" w:rsidP="00525AA5">
      <w:pPr>
        <w:pStyle w:val="ConsPlusTitlePage"/>
        <w:jc w:val="right"/>
        <w:rPr>
          <w:b/>
        </w:rPr>
      </w:pPr>
      <w:r>
        <w:br/>
      </w:r>
    </w:p>
    <w:p w:rsidR="000006E7" w:rsidRPr="00525AA5" w:rsidRDefault="000006E7" w:rsidP="000006E7">
      <w:pPr>
        <w:rPr>
          <w:b/>
        </w:rPr>
      </w:pPr>
      <w:r w:rsidRPr="00525AA5">
        <w:rPr>
          <w:b/>
        </w:rPr>
        <w:t xml:space="preserve">от </w:t>
      </w:r>
      <w:r w:rsidR="00525AA5">
        <w:rPr>
          <w:b/>
        </w:rPr>
        <w:t>09.10.</w:t>
      </w:r>
      <w:r w:rsidRPr="00525AA5">
        <w:rPr>
          <w:b/>
        </w:rPr>
        <w:t>201</w:t>
      </w:r>
      <w:r w:rsidR="00FD431F" w:rsidRPr="00525AA5">
        <w:rPr>
          <w:b/>
        </w:rPr>
        <w:t>9</w:t>
      </w:r>
      <w:r w:rsidRPr="00525AA5">
        <w:rPr>
          <w:b/>
        </w:rPr>
        <w:t xml:space="preserve"> г. № </w:t>
      </w:r>
      <w:r w:rsidR="00525AA5">
        <w:rPr>
          <w:b/>
        </w:rPr>
        <w:t>60/7</w:t>
      </w:r>
    </w:p>
    <w:p w:rsidR="000C7A98" w:rsidRPr="00525AA5" w:rsidRDefault="000C7A98" w:rsidP="00B4757D">
      <w:pPr>
        <w:rPr>
          <w:b/>
        </w:rPr>
      </w:pPr>
    </w:p>
    <w:p w:rsidR="008D7911" w:rsidRPr="00525AA5" w:rsidRDefault="008D7911" w:rsidP="00A04573">
      <w:pPr>
        <w:autoSpaceDE w:val="0"/>
        <w:autoSpaceDN w:val="0"/>
        <w:adjustRightInd w:val="0"/>
        <w:ind w:right="4818"/>
        <w:jc w:val="both"/>
        <w:rPr>
          <w:rFonts w:eastAsia="Calibri"/>
          <w:b/>
          <w:bCs/>
          <w:lang w:eastAsia="en-US"/>
        </w:rPr>
      </w:pPr>
      <w:r w:rsidRPr="00525AA5">
        <w:rPr>
          <w:rFonts w:eastAsia="Calibri"/>
          <w:b/>
          <w:bCs/>
          <w:lang w:eastAsia="en-US"/>
        </w:rPr>
        <w:t>О</w:t>
      </w:r>
      <w:r w:rsidR="00775F47" w:rsidRPr="00525AA5">
        <w:rPr>
          <w:rFonts w:eastAsia="Calibri"/>
          <w:b/>
          <w:bCs/>
          <w:lang w:eastAsia="en-US"/>
        </w:rPr>
        <w:t xml:space="preserve"> внесении изменений в </w:t>
      </w:r>
      <w:r w:rsidR="00156103" w:rsidRPr="00525AA5">
        <w:rPr>
          <w:rFonts w:eastAsia="Calibri"/>
          <w:b/>
          <w:bCs/>
          <w:lang w:eastAsia="en-US"/>
        </w:rPr>
        <w:t xml:space="preserve">порядок рассмотрения Думой города Усолье-Сибирское проектов муниципальных программ города Усолье-Сибирское и предложений о внесении изменений в муниципальные программы города Усолье-Сибирское, утвержденный </w:t>
      </w:r>
      <w:r w:rsidR="00775F47" w:rsidRPr="00525AA5">
        <w:rPr>
          <w:rFonts w:eastAsia="Calibri"/>
          <w:b/>
          <w:bCs/>
          <w:lang w:eastAsia="en-US"/>
        </w:rPr>
        <w:t>решение</w:t>
      </w:r>
      <w:r w:rsidR="00156103" w:rsidRPr="00525AA5">
        <w:rPr>
          <w:rFonts w:eastAsia="Calibri"/>
          <w:b/>
          <w:bCs/>
          <w:lang w:eastAsia="en-US"/>
        </w:rPr>
        <w:t>м</w:t>
      </w:r>
      <w:r w:rsidR="00775F47" w:rsidRPr="00525AA5">
        <w:rPr>
          <w:rFonts w:eastAsia="Calibri"/>
          <w:b/>
          <w:bCs/>
          <w:lang w:eastAsia="en-US"/>
        </w:rPr>
        <w:t xml:space="preserve"> Думы города Усолье-Сибирское от 28.03.2019 г. № 22/7 </w:t>
      </w:r>
    </w:p>
    <w:p w:rsidR="00B4757D" w:rsidRDefault="00B4757D" w:rsidP="007B1BCC">
      <w:pPr>
        <w:pStyle w:val="ConsPlusNormal"/>
        <w:ind w:right="4252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56103" w:rsidRDefault="00156103" w:rsidP="008D7911">
      <w:pPr>
        <w:widowControl w:val="0"/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</w:p>
    <w:p w:rsidR="008D7911" w:rsidRPr="008D7911" w:rsidRDefault="008D7911" w:rsidP="008D7911">
      <w:pPr>
        <w:widowControl w:val="0"/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8D7911">
        <w:rPr>
          <w:rFonts w:eastAsiaTheme="minorHAnsi"/>
          <w:sz w:val="28"/>
          <w:szCs w:val="28"/>
          <w:lang w:eastAsia="en-US"/>
        </w:rPr>
        <w:t xml:space="preserve">В соответствии с </w:t>
      </w:r>
      <w:hyperlink r:id="rId8" w:history="1">
        <w:r w:rsidRPr="008D7911">
          <w:rPr>
            <w:rStyle w:val="aa"/>
            <w:rFonts w:eastAsiaTheme="minorHAnsi"/>
            <w:color w:val="auto"/>
            <w:sz w:val="28"/>
            <w:szCs w:val="28"/>
            <w:u w:val="none"/>
            <w:lang w:eastAsia="en-US"/>
          </w:rPr>
          <w:t>пунктом 2 статьи 179</w:t>
        </w:r>
      </w:hyperlink>
      <w:r w:rsidRPr="008D7911">
        <w:rPr>
          <w:rFonts w:eastAsiaTheme="minorHAnsi"/>
          <w:sz w:val="28"/>
          <w:szCs w:val="28"/>
          <w:lang w:eastAsia="en-US"/>
        </w:rPr>
        <w:t xml:space="preserve"> Бюджетного кодекса Российской Федерации, Федеральным </w:t>
      </w:r>
      <w:hyperlink r:id="rId9" w:history="1">
        <w:r w:rsidRPr="008D7911">
          <w:rPr>
            <w:rStyle w:val="aa"/>
            <w:rFonts w:eastAsiaTheme="minorHAnsi"/>
            <w:color w:val="auto"/>
            <w:sz w:val="28"/>
            <w:szCs w:val="28"/>
            <w:u w:val="none"/>
            <w:lang w:eastAsia="en-US"/>
          </w:rPr>
          <w:t>законом</w:t>
        </w:r>
      </w:hyperlink>
      <w:r w:rsidRPr="008D7911">
        <w:rPr>
          <w:rFonts w:eastAsiaTheme="minorHAnsi"/>
          <w:sz w:val="28"/>
          <w:szCs w:val="28"/>
          <w:lang w:eastAsia="en-US"/>
        </w:rPr>
        <w:t xml:space="preserve"> от 06.10.2003 № 131-ФЗ «Об общих принципах организации местного самоуправления в Российской Федерации», руководствуясь статьями 36, 54 Устава муниципального образования «город Усолье-Сибирское», Дума города Усолье-Сибирское</w:t>
      </w:r>
    </w:p>
    <w:p w:rsidR="008D7911" w:rsidRPr="008D7911" w:rsidRDefault="008D7911" w:rsidP="008D7911">
      <w:pPr>
        <w:widowControl w:val="0"/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</w:p>
    <w:p w:rsidR="008D7911" w:rsidRPr="008D7911" w:rsidRDefault="008D7911" w:rsidP="008D7911">
      <w:pPr>
        <w:widowControl w:val="0"/>
        <w:autoSpaceDE w:val="0"/>
        <w:autoSpaceDN w:val="0"/>
        <w:adjustRightInd w:val="0"/>
        <w:ind w:firstLine="708"/>
        <w:jc w:val="center"/>
        <w:rPr>
          <w:rFonts w:eastAsiaTheme="minorHAnsi"/>
          <w:b/>
          <w:sz w:val="28"/>
          <w:szCs w:val="28"/>
          <w:lang w:eastAsia="en-US"/>
        </w:rPr>
      </w:pPr>
      <w:r w:rsidRPr="008D7911">
        <w:rPr>
          <w:rFonts w:eastAsiaTheme="minorHAnsi"/>
          <w:b/>
          <w:sz w:val="28"/>
          <w:szCs w:val="28"/>
          <w:lang w:eastAsia="en-US"/>
        </w:rPr>
        <w:t>РЕШИЛА:</w:t>
      </w:r>
    </w:p>
    <w:p w:rsidR="008D7911" w:rsidRPr="008D7911" w:rsidRDefault="008D7911" w:rsidP="008D7911">
      <w:pPr>
        <w:widowControl w:val="0"/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</w:p>
    <w:p w:rsidR="00775F47" w:rsidRPr="00525AA5" w:rsidRDefault="00525AA5" w:rsidP="00525AA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75F47" w:rsidRPr="00525AA5">
        <w:rPr>
          <w:sz w:val="28"/>
          <w:szCs w:val="28"/>
        </w:rPr>
        <w:t>Внести в поряд</w:t>
      </w:r>
      <w:r w:rsidR="00156103" w:rsidRPr="00525AA5">
        <w:rPr>
          <w:sz w:val="28"/>
          <w:szCs w:val="28"/>
        </w:rPr>
        <w:t>о</w:t>
      </w:r>
      <w:r w:rsidR="00775F47" w:rsidRPr="00525AA5">
        <w:rPr>
          <w:sz w:val="28"/>
          <w:szCs w:val="28"/>
        </w:rPr>
        <w:t>к рассмотрения Думой города Усолье-Сибирское проектов муниципальных программ города Усолье-Сибирское и предложений о внесении изменений в муниципальные программы города Усолье-Сибирское»</w:t>
      </w:r>
      <w:r w:rsidR="00156103" w:rsidRPr="00525AA5">
        <w:rPr>
          <w:sz w:val="28"/>
          <w:szCs w:val="28"/>
        </w:rPr>
        <w:t xml:space="preserve">, утвержденный </w:t>
      </w:r>
      <w:r w:rsidR="00156103" w:rsidRPr="00525AA5">
        <w:rPr>
          <w:rFonts w:eastAsia="Calibri"/>
          <w:bCs/>
          <w:sz w:val="28"/>
          <w:szCs w:val="28"/>
        </w:rPr>
        <w:t xml:space="preserve">решением Думы города Усолье-Сибирское от 28.03.2019 г. № 22/7 </w:t>
      </w:r>
      <w:r w:rsidR="00775F47" w:rsidRPr="00525AA5">
        <w:rPr>
          <w:sz w:val="28"/>
          <w:szCs w:val="28"/>
        </w:rPr>
        <w:t>(далее – Порядок)</w:t>
      </w:r>
      <w:r w:rsidR="00156103" w:rsidRPr="00525AA5">
        <w:rPr>
          <w:sz w:val="28"/>
          <w:szCs w:val="28"/>
        </w:rPr>
        <w:t>,</w:t>
      </w:r>
      <w:r w:rsidR="00775F47" w:rsidRPr="00525AA5">
        <w:rPr>
          <w:sz w:val="28"/>
          <w:szCs w:val="28"/>
        </w:rPr>
        <w:t xml:space="preserve"> изменения следующего содержания:</w:t>
      </w:r>
    </w:p>
    <w:p w:rsidR="009555F1" w:rsidRDefault="00775F47" w:rsidP="009555F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 w:rsidRPr="00A46714">
        <w:rPr>
          <w:sz w:val="28"/>
          <w:szCs w:val="28"/>
        </w:rPr>
        <w:t xml:space="preserve">В пункте </w:t>
      </w:r>
      <w:r>
        <w:rPr>
          <w:sz w:val="28"/>
          <w:szCs w:val="28"/>
        </w:rPr>
        <w:t>1</w:t>
      </w:r>
      <w:r w:rsidRPr="00A46714">
        <w:rPr>
          <w:sz w:val="28"/>
          <w:szCs w:val="28"/>
        </w:rPr>
        <w:t xml:space="preserve"> раздела </w:t>
      </w:r>
      <w:r w:rsidR="009555F1" w:rsidRPr="009555F1">
        <w:rPr>
          <w:sz w:val="28"/>
          <w:szCs w:val="28"/>
        </w:rPr>
        <w:t>2</w:t>
      </w:r>
      <w:r w:rsidRPr="009555F1">
        <w:rPr>
          <w:sz w:val="28"/>
          <w:szCs w:val="28"/>
        </w:rPr>
        <w:t xml:space="preserve"> </w:t>
      </w:r>
      <w:r w:rsidR="009555F1">
        <w:rPr>
          <w:rFonts w:eastAsia="Calibri"/>
          <w:sz w:val="28"/>
          <w:szCs w:val="28"/>
          <w:lang w:eastAsia="en-US"/>
        </w:rPr>
        <w:t>Порядка слова «</w:t>
      </w:r>
      <w:r w:rsidR="00DA70E7">
        <w:rPr>
          <w:rFonts w:eastAsia="Calibri"/>
          <w:sz w:val="28"/>
          <w:szCs w:val="28"/>
          <w:lang w:eastAsia="en-US"/>
        </w:rPr>
        <w:t xml:space="preserve">в срок </w:t>
      </w:r>
      <w:r w:rsidR="009555F1" w:rsidRPr="00C8587A">
        <w:rPr>
          <w:rFonts w:eastAsia="Calibri"/>
          <w:sz w:val="28"/>
          <w:szCs w:val="28"/>
          <w:lang w:eastAsia="en-US"/>
        </w:rPr>
        <w:t xml:space="preserve">не </w:t>
      </w:r>
      <w:r w:rsidR="009555F1" w:rsidRPr="00C8587A">
        <w:rPr>
          <w:rFonts w:eastAsiaTheme="minorHAnsi"/>
          <w:sz w:val="28"/>
          <w:szCs w:val="28"/>
          <w:lang w:val="x-none" w:eastAsia="en-US"/>
        </w:rPr>
        <w:t>позднее одного месяца до дня</w:t>
      </w:r>
      <w:r w:rsidR="009555F1">
        <w:rPr>
          <w:rFonts w:eastAsiaTheme="minorHAnsi"/>
          <w:sz w:val="28"/>
          <w:szCs w:val="28"/>
          <w:lang w:eastAsia="en-US"/>
        </w:rPr>
        <w:t xml:space="preserve">» </w:t>
      </w:r>
      <w:r w:rsidRPr="009555F1">
        <w:rPr>
          <w:sz w:val="28"/>
          <w:szCs w:val="28"/>
        </w:rPr>
        <w:t>заменить словами «</w:t>
      </w:r>
      <w:r w:rsidR="001E69BA">
        <w:rPr>
          <w:sz w:val="28"/>
          <w:szCs w:val="28"/>
        </w:rPr>
        <w:t>в день»</w:t>
      </w:r>
      <w:r w:rsidR="009555F1" w:rsidRPr="009555F1">
        <w:rPr>
          <w:sz w:val="28"/>
          <w:szCs w:val="28"/>
        </w:rPr>
        <w:t>.</w:t>
      </w:r>
    </w:p>
    <w:p w:rsidR="00026EBE" w:rsidRPr="009555F1" w:rsidRDefault="00026EBE" w:rsidP="00026E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 xml:space="preserve">1.2. В пункте 1 раздела 3 Порядка </w:t>
      </w:r>
      <w:r w:rsidR="001E69BA">
        <w:rPr>
          <w:rFonts w:eastAsia="Calibri"/>
          <w:sz w:val="28"/>
          <w:szCs w:val="28"/>
          <w:lang w:eastAsia="en-US"/>
        </w:rPr>
        <w:t>слова «</w:t>
      </w:r>
      <w:r w:rsidR="00DA70E7">
        <w:rPr>
          <w:rFonts w:eastAsia="Calibri"/>
          <w:sz w:val="28"/>
          <w:szCs w:val="28"/>
          <w:lang w:eastAsia="en-US"/>
        </w:rPr>
        <w:t xml:space="preserve">в срок </w:t>
      </w:r>
      <w:r w:rsidR="001E69BA" w:rsidRPr="00C8587A">
        <w:rPr>
          <w:rFonts w:eastAsia="Calibri"/>
          <w:sz w:val="28"/>
          <w:szCs w:val="28"/>
          <w:lang w:eastAsia="en-US"/>
        </w:rPr>
        <w:t xml:space="preserve">не </w:t>
      </w:r>
      <w:r w:rsidR="001E69BA" w:rsidRPr="00C8587A">
        <w:rPr>
          <w:rFonts w:eastAsiaTheme="minorHAnsi"/>
          <w:sz w:val="28"/>
          <w:szCs w:val="28"/>
          <w:lang w:val="x-none" w:eastAsia="en-US"/>
        </w:rPr>
        <w:t>позднее одного месяца до дня</w:t>
      </w:r>
      <w:r w:rsidR="001E69BA">
        <w:rPr>
          <w:rFonts w:eastAsiaTheme="minorHAnsi"/>
          <w:sz w:val="28"/>
          <w:szCs w:val="28"/>
          <w:lang w:eastAsia="en-US"/>
        </w:rPr>
        <w:t xml:space="preserve">» </w:t>
      </w:r>
      <w:r w:rsidR="001E69BA" w:rsidRPr="009555F1">
        <w:rPr>
          <w:sz w:val="28"/>
          <w:szCs w:val="28"/>
        </w:rPr>
        <w:t>заменить словами «</w:t>
      </w:r>
      <w:r w:rsidR="001E69BA">
        <w:rPr>
          <w:sz w:val="28"/>
          <w:szCs w:val="28"/>
        </w:rPr>
        <w:t>в день»</w:t>
      </w:r>
      <w:r w:rsidR="001E69BA" w:rsidRPr="009555F1">
        <w:rPr>
          <w:sz w:val="28"/>
          <w:szCs w:val="28"/>
        </w:rPr>
        <w:t>.</w:t>
      </w:r>
    </w:p>
    <w:p w:rsidR="000006E7" w:rsidRPr="005E46AD" w:rsidRDefault="000006E7" w:rsidP="00775F47">
      <w:pPr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2. </w:t>
      </w:r>
      <w:r w:rsidRPr="005E46AD">
        <w:rPr>
          <w:sz w:val="28"/>
          <w:szCs w:val="28"/>
        </w:rPr>
        <w:t xml:space="preserve">Настоящее решение опубликовать в газете «Официальное Усолье» и разместить на официальном сайте администрации города Усолье-Сибирское в </w:t>
      </w:r>
      <w:r>
        <w:rPr>
          <w:sz w:val="28"/>
          <w:szCs w:val="28"/>
        </w:rPr>
        <w:t>информационно-телекоммуникационной сети</w:t>
      </w:r>
      <w:r w:rsidRPr="005E46AD">
        <w:rPr>
          <w:sz w:val="28"/>
          <w:szCs w:val="28"/>
        </w:rPr>
        <w:t xml:space="preserve"> «Интернет».</w:t>
      </w:r>
    </w:p>
    <w:p w:rsidR="000006E7" w:rsidRDefault="000006E7" w:rsidP="000006E7">
      <w:pPr>
        <w:widowControl w:val="0"/>
        <w:tabs>
          <w:tab w:val="left" w:pos="1134"/>
          <w:tab w:val="left" w:pos="1276"/>
        </w:tabs>
        <w:autoSpaceDE w:val="0"/>
        <w:autoSpaceDN w:val="0"/>
        <w:adjustRightInd w:val="0"/>
        <w:spacing w:line="276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3. Настоящее решение вступает с момента его официального опубликования.</w:t>
      </w:r>
    </w:p>
    <w:p w:rsidR="00156103" w:rsidRDefault="00156103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Председатель Думы</w:t>
      </w:r>
    </w:p>
    <w:p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орода Усолье-Сибирское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</w:t>
      </w:r>
      <w:r w:rsidR="004B5EB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</w:t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Н.А. Ефремкина</w:t>
      </w:r>
    </w:p>
    <w:p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555F1" w:rsidRDefault="00FA6B2B" w:rsidP="00525AA5">
      <w:pPr>
        <w:pStyle w:val="ConsPlusNormal"/>
        <w:jc w:val="both"/>
        <w:rPr>
          <w:color w:val="000000" w:themeColor="text1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Мэр города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Усолье-Сибирское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          </w:t>
      </w:r>
      <w:r w:rsidR="004B5EB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</w:t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М.В. Торопкин</w:t>
      </w:r>
    </w:p>
    <w:p w:rsidR="00BF3FC1" w:rsidRDefault="00BF3FC1" w:rsidP="006E4C37">
      <w:pPr>
        <w:pStyle w:val="ConsPlusNormal"/>
        <w:ind w:left="4962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BF3FC1" w:rsidSect="00156103">
      <w:pgSz w:w="11906" w:h="16838" w:code="9"/>
      <w:pgMar w:top="1276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1CFD" w:rsidRDefault="00F41CFD" w:rsidP="00452F68">
      <w:r>
        <w:separator/>
      </w:r>
    </w:p>
  </w:endnote>
  <w:endnote w:type="continuationSeparator" w:id="0">
    <w:p w:rsidR="00F41CFD" w:rsidRDefault="00F41CFD" w:rsidP="00452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1CFD" w:rsidRDefault="00F41CFD" w:rsidP="00452F68">
      <w:r>
        <w:separator/>
      </w:r>
    </w:p>
  </w:footnote>
  <w:footnote w:type="continuationSeparator" w:id="0">
    <w:p w:rsidR="00F41CFD" w:rsidRDefault="00F41CFD" w:rsidP="00452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85DCB"/>
    <w:multiLevelType w:val="hybridMultilevel"/>
    <w:tmpl w:val="74D6A70A"/>
    <w:lvl w:ilvl="0" w:tplc="F1783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9115A7A"/>
    <w:multiLevelType w:val="hybridMultilevel"/>
    <w:tmpl w:val="10D2B682"/>
    <w:lvl w:ilvl="0" w:tplc="CB680B6E">
      <w:start w:val="1"/>
      <w:numFmt w:val="decimal"/>
      <w:lvlText w:val="%1."/>
      <w:lvlJc w:val="left"/>
      <w:pPr>
        <w:ind w:left="914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EE703E"/>
    <w:multiLevelType w:val="multilevel"/>
    <w:tmpl w:val="8CE483F8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3" w15:restartNumberingAfterBreak="0">
    <w:nsid w:val="7EFB45C8"/>
    <w:multiLevelType w:val="hybridMultilevel"/>
    <w:tmpl w:val="CE1467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083"/>
    <w:rsid w:val="000006E7"/>
    <w:rsid w:val="0000311E"/>
    <w:rsid w:val="00026EBE"/>
    <w:rsid w:val="00031975"/>
    <w:rsid w:val="00062167"/>
    <w:rsid w:val="000672B3"/>
    <w:rsid w:val="00072B0E"/>
    <w:rsid w:val="00076E2A"/>
    <w:rsid w:val="000C7A98"/>
    <w:rsid w:val="000E0965"/>
    <w:rsid w:val="000E5D93"/>
    <w:rsid w:val="000F3DD3"/>
    <w:rsid w:val="000F6196"/>
    <w:rsid w:val="001051ED"/>
    <w:rsid w:val="00107B4C"/>
    <w:rsid w:val="001141D2"/>
    <w:rsid w:val="00117B25"/>
    <w:rsid w:val="001220C6"/>
    <w:rsid w:val="001268EB"/>
    <w:rsid w:val="00127225"/>
    <w:rsid w:val="00156103"/>
    <w:rsid w:val="00162CB7"/>
    <w:rsid w:val="00187C2D"/>
    <w:rsid w:val="001A4159"/>
    <w:rsid w:val="001A680B"/>
    <w:rsid w:val="001B346E"/>
    <w:rsid w:val="001C1ABF"/>
    <w:rsid w:val="001D2866"/>
    <w:rsid w:val="001E3D7B"/>
    <w:rsid w:val="001E69BA"/>
    <w:rsid w:val="002157FD"/>
    <w:rsid w:val="00223D01"/>
    <w:rsid w:val="00227DC9"/>
    <w:rsid w:val="00261A29"/>
    <w:rsid w:val="00262A99"/>
    <w:rsid w:val="002651AD"/>
    <w:rsid w:val="00267D51"/>
    <w:rsid w:val="00272A56"/>
    <w:rsid w:val="00275830"/>
    <w:rsid w:val="00281A1B"/>
    <w:rsid w:val="00284E71"/>
    <w:rsid w:val="0028757E"/>
    <w:rsid w:val="002B3258"/>
    <w:rsid w:val="002B6BAB"/>
    <w:rsid w:val="002F0956"/>
    <w:rsid w:val="00305B53"/>
    <w:rsid w:val="00321393"/>
    <w:rsid w:val="00341775"/>
    <w:rsid w:val="0034260E"/>
    <w:rsid w:val="00367994"/>
    <w:rsid w:val="003821BD"/>
    <w:rsid w:val="00391875"/>
    <w:rsid w:val="0039686C"/>
    <w:rsid w:val="003C2AA5"/>
    <w:rsid w:val="003D1D7E"/>
    <w:rsid w:val="003F1C40"/>
    <w:rsid w:val="004056A9"/>
    <w:rsid w:val="00410408"/>
    <w:rsid w:val="00420D0A"/>
    <w:rsid w:val="00423C12"/>
    <w:rsid w:val="00433034"/>
    <w:rsid w:val="00435440"/>
    <w:rsid w:val="0043678C"/>
    <w:rsid w:val="00440B46"/>
    <w:rsid w:val="00452F68"/>
    <w:rsid w:val="00457DB1"/>
    <w:rsid w:val="0046396D"/>
    <w:rsid w:val="004807D0"/>
    <w:rsid w:val="004861D4"/>
    <w:rsid w:val="00486889"/>
    <w:rsid w:val="00486C8E"/>
    <w:rsid w:val="004B5EB8"/>
    <w:rsid w:val="004F5D87"/>
    <w:rsid w:val="00501450"/>
    <w:rsid w:val="0052162F"/>
    <w:rsid w:val="00525AA5"/>
    <w:rsid w:val="00562478"/>
    <w:rsid w:val="00566B13"/>
    <w:rsid w:val="005B513E"/>
    <w:rsid w:val="005C6266"/>
    <w:rsid w:val="005D1C50"/>
    <w:rsid w:val="005D1D6D"/>
    <w:rsid w:val="005D3847"/>
    <w:rsid w:val="00615543"/>
    <w:rsid w:val="00620100"/>
    <w:rsid w:val="006321DA"/>
    <w:rsid w:val="0063317C"/>
    <w:rsid w:val="0067617A"/>
    <w:rsid w:val="00681636"/>
    <w:rsid w:val="00694F09"/>
    <w:rsid w:val="006A112C"/>
    <w:rsid w:val="006B4695"/>
    <w:rsid w:val="006E4C37"/>
    <w:rsid w:val="0071751C"/>
    <w:rsid w:val="0072265B"/>
    <w:rsid w:val="00752545"/>
    <w:rsid w:val="00756D5E"/>
    <w:rsid w:val="007631A4"/>
    <w:rsid w:val="00772DAB"/>
    <w:rsid w:val="00775F47"/>
    <w:rsid w:val="00776677"/>
    <w:rsid w:val="00777B78"/>
    <w:rsid w:val="007B1BCC"/>
    <w:rsid w:val="007D66E1"/>
    <w:rsid w:val="007D7042"/>
    <w:rsid w:val="007E74DA"/>
    <w:rsid w:val="00804195"/>
    <w:rsid w:val="0080671D"/>
    <w:rsid w:val="008128C4"/>
    <w:rsid w:val="0081513F"/>
    <w:rsid w:val="008153D7"/>
    <w:rsid w:val="0082450E"/>
    <w:rsid w:val="00830113"/>
    <w:rsid w:val="00842A59"/>
    <w:rsid w:val="0085340B"/>
    <w:rsid w:val="00871A51"/>
    <w:rsid w:val="00893D3C"/>
    <w:rsid w:val="008A02D1"/>
    <w:rsid w:val="008B0883"/>
    <w:rsid w:val="008B2932"/>
    <w:rsid w:val="008C6BD7"/>
    <w:rsid w:val="008D1E22"/>
    <w:rsid w:val="008D7911"/>
    <w:rsid w:val="009003FB"/>
    <w:rsid w:val="0090628E"/>
    <w:rsid w:val="00910A31"/>
    <w:rsid w:val="00913027"/>
    <w:rsid w:val="0092250B"/>
    <w:rsid w:val="00927B57"/>
    <w:rsid w:val="009303A6"/>
    <w:rsid w:val="009439AE"/>
    <w:rsid w:val="009555F1"/>
    <w:rsid w:val="00955D52"/>
    <w:rsid w:val="0095769F"/>
    <w:rsid w:val="00961DF9"/>
    <w:rsid w:val="009C0124"/>
    <w:rsid w:val="009D5D5C"/>
    <w:rsid w:val="00A0362C"/>
    <w:rsid w:val="00A04573"/>
    <w:rsid w:val="00A048E8"/>
    <w:rsid w:val="00A1448B"/>
    <w:rsid w:val="00A252EB"/>
    <w:rsid w:val="00A3350D"/>
    <w:rsid w:val="00A4614B"/>
    <w:rsid w:val="00A812B0"/>
    <w:rsid w:val="00A82E5C"/>
    <w:rsid w:val="00A86BA7"/>
    <w:rsid w:val="00A928F0"/>
    <w:rsid w:val="00A93476"/>
    <w:rsid w:val="00A97F1F"/>
    <w:rsid w:val="00AA3130"/>
    <w:rsid w:val="00AA7B7A"/>
    <w:rsid w:val="00B039E7"/>
    <w:rsid w:val="00B072DE"/>
    <w:rsid w:val="00B11619"/>
    <w:rsid w:val="00B1454B"/>
    <w:rsid w:val="00B16CC1"/>
    <w:rsid w:val="00B43A35"/>
    <w:rsid w:val="00B4489F"/>
    <w:rsid w:val="00B4757D"/>
    <w:rsid w:val="00B50160"/>
    <w:rsid w:val="00B73F84"/>
    <w:rsid w:val="00B8618C"/>
    <w:rsid w:val="00BC7083"/>
    <w:rsid w:val="00BD21B2"/>
    <w:rsid w:val="00BD2B88"/>
    <w:rsid w:val="00BE2AFC"/>
    <w:rsid w:val="00BE4BF1"/>
    <w:rsid w:val="00BF1395"/>
    <w:rsid w:val="00BF3FC1"/>
    <w:rsid w:val="00C31D50"/>
    <w:rsid w:val="00C56507"/>
    <w:rsid w:val="00C65B7F"/>
    <w:rsid w:val="00C75125"/>
    <w:rsid w:val="00C8587A"/>
    <w:rsid w:val="00C95641"/>
    <w:rsid w:val="00CB7874"/>
    <w:rsid w:val="00CD2E1E"/>
    <w:rsid w:val="00CD64B0"/>
    <w:rsid w:val="00CD7824"/>
    <w:rsid w:val="00CD7E04"/>
    <w:rsid w:val="00D23819"/>
    <w:rsid w:val="00D255CA"/>
    <w:rsid w:val="00D26765"/>
    <w:rsid w:val="00D352E5"/>
    <w:rsid w:val="00D51952"/>
    <w:rsid w:val="00D60FF3"/>
    <w:rsid w:val="00D63A60"/>
    <w:rsid w:val="00D86BBB"/>
    <w:rsid w:val="00DA70E7"/>
    <w:rsid w:val="00DE5C63"/>
    <w:rsid w:val="00DF5C50"/>
    <w:rsid w:val="00E17B3F"/>
    <w:rsid w:val="00E250D7"/>
    <w:rsid w:val="00E423D2"/>
    <w:rsid w:val="00E42EC4"/>
    <w:rsid w:val="00E43197"/>
    <w:rsid w:val="00E628C6"/>
    <w:rsid w:val="00E7009C"/>
    <w:rsid w:val="00E759C8"/>
    <w:rsid w:val="00E86B88"/>
    <w:rsid w:val="00EA27CA"/>
    <w:rsid w:val="00EA371C"/>
    <w:rsid w:val="00EB62F7"/>
    <w:rsid w:val="00EB7F0D"/>
    <w:rsid w:val="00EC252F"/>
    <w:rsid w:val="00EF6DFD"/>
    <w:rsid w:val="00F1459A"/>
    <w:rsid w:val="00F41CFD"/>
    <w:rsid w:val="00F62AFD"/>
    <w:rsid w:val="00F765CC"/>
    <w:rsid w:val="00F90EE7"/>
    <w:rsid w:val="00F95626"/>
    <w:rsid w:val="00FA6B2B"/>
    <w:rsid w:val="00FB2C94"/>
    <w:rsid w:val="00FD4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7D6D2F13-6FDA-4CDC-AD2E-BFFA9A883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C708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C708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No Spacing"/>
    <w:uiPriority w:val="1"/>
    <w:qFormat/>
    <w:rsid w:val="00B4757D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D384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D3847"/>
    <w:rPr>
      <w:rFonts w:ascii="Segoe UI" w:eastAsia="Times New Roman" w:hAnsi="Segoe UI" w:cs="Segoe UI"/>
      <w:sz w:val="18"/>
      <w:szCs w:val="18"/>
      <w:lang w:eastAsia="ru-RU"/>
    </w:rPr>
  </w:style>
  <w:style w:type="character" w:styleId="aa">
    <w:name w:val="Hyperlink"/>
    <w:basedOn w:val="a0"/>
    <w:uiPriority w:val="99"/>
    <w:unhideWhenUsed/>
    <w:rsid w:val="008D7911"/>
    <w:rPr>
      <w:color w:val="0563C1" w:themeColor="hyperlink"/>
      <w:u w:val="single"/>
    </w:rPr>
  </w:style>
  <w:style w:type="paragraph" w:styleId="ab">
    <w:name w:val="List Paragraph"/>
    <w:basedOn w:val="a"/>
    <w:uiPriority w:val="34"/>
    <w:qFormat/>
    <w:rsid w:val="00775F4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81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15789DD9783DA589E982B3ADC0C7BD36572F993AAA187513589DFE3538F544E64E44AF8ED02q9OB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315789DD9783DA589E982B3ADC0C7BD36572F99EA9A787513589DFE353q8OF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CED39B-3D00-438F-9E73-2B7FED25D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Парилова Анжелика Александровна</dc:creator>
  <cp:lastModifiedBy>Ячменёва Наталья Владимировна</cp:lastModifiedBy>
  <cp:revision>13</cp:revision>
  <cp:lastPrinted>2019-10-07T06:03:00Z</cp:lastPrinted>
  <dcterms:created xsi:type="dcterms:W3CDTF">2019-01-11T07:56:00Z</dcterms:created>
  <dcterms:modified xsi:type="dcterms:W3CDTF">2019-10-09T00:58:00Z</dcterms:modified>
</cp:coreProperties>
</file>