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A45" w:rsidRPr="00CA6A45" w:rsidRDefault="00CA6A45" w:rsidP="00CA6A45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A6A45">
        <w:rPr>
          <w:rFonts w:ascii="Arial" w:hAnsi="Arial" w:cs="Arial"/>
          <w:b/>
          <w:caps/>
          <w:sz w:val="32"/>
          <w:szCs w:val="32"/>
        </w:rPr>
        <w:t>28.02.2019 г. № 14/7</w:t>
      </w:r>
    </w:p>
    <w:p w:rsidR="00827E55" w:rsidRPr="00CA6A45" w:rsidRDefault="00827E55" w:rsidP="00CA6A45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A6A45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:rsidR="00827E55" w:rsidRPr="00CA6A45" w:rsidRDefault="00827E55" w:rsidP="00CA6A45">
      <w:pPr>
        <w:jc w:val="center"/>
        <w:rPr>
          <w:rFonts w:ascii="Arial" w:hAnsi="Arial" w:cs="Arial"/>
          <w:b/>
          <w:caps/>
          <w:sz w:val="32"/>
          <w:szCs w:val="32"/>
          <w:lang w:eastAsia="en-US"/>
        </w:rPr>
      </w:pPr>
      <w:r w:rsidRPr="00CA6A45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:rsidR="00827E55" w:rsidRPr="00CA6A45" w:rsidRDefault="00827E55" w:rsidP="00CA6A45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A6A45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:rsidR="00827E55" w:rsidRPr="00CA6A45" w:rsidRDefault="00827E55" w:rsidP="00CA6A45">
      <w:pPr>
        <w:jc w:val="center"/>
        <w:rPr>
          <w:rFonts w:ascii="Arial" w:hAnsi="Arial" w:cs="Arial"/>
          <w:b/>
          <w:caps/>
          <w:sz w:val="32"/>
          <w:szCs w:val="32"/>
          <w:lang w:eastAsia="en-US"/>
        </w:rPr>
      </w:pPr>
      <w:r w:rsidRPr="00CA6A45">
        <w:rPr>
          <w:rFonts w:ascii="Arial" w:hAnsi="Arial" w:cs="Arial"/>
          <w:b/>
          <w:caps/>
          <w:sz w:val="32"/>
          <w:szCs w:val="32"/>
        </w:rPr>
        <w:t>Дума</w:t>
      </w:r>
    </w:p>
    <w:p w:rsidR="00827E55" w:rsidRPr="00CA6A45" w:rsidRDefault="00827E55" w:rsidP="00CA6A45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CA6A45">
        <w:rPr>
          <w:rFonts w:ascii="Arial" w:hAnsi="Arial" w:cs="Arial"/>
          <w:b/>
          <w:caps/>
          <w:sz w:val="32"/>
          <w:szCs w:val="32"/>
        </w:rPr>
        <w:t>РЕШЕНИЕ</w:t>
      </w:r>
    </w:p>
    <w:p w:rsidR="00CA6A45" w:rsidRPr="00CA6A45" w:rsidRDefault="00CA6A45" w:rsidP="00CA6A45">
      <w:pPr>
        <w:jc w:val="center"/>
        <w:rPr>
          <w:rFonts w:ascii="Arial" w:hAnsi="Arial" w:cs="Arial"/>
          <w:b/>
          <w:bCs/>
          <w:caps/>
          <w:sz w:val="32"/>
          <w:szCs w:val="32"/>
        </w:rPr>
      </w:pPr>
    </w:p>
    <w:p w:rsidR="00B4757D" w:rsidRPr="00CA6A45" w:rsidRDefault="00DA68C2" w:rsidP="00CA6A45">
      <w:pPr>
        <w:ind w:right="-1"/>
        <w:jc w:val="center"/>
        <w:rPr>
          <w:rFonts w:ascii="Arial" w:hAnsi="Arial" w:cs="Arial"/>
          <w:b/>
          <w:caps/>
          <w:sz w:val="32"/>
          <w:szCs w:val="32"/>
        </w:rPr>
      </w:pPr>
      <w:r w:rsidRPr="00CA6A45">
        <w:rPr>
          <w:rFonts w:ascii="Arial" w:hAnsi="Arial" w:cs="Arial"/>
          <w:b/>
          <w:caps/>
          <w:sz w:val="32"/>
          <w:szCs w:val="32"/>
        </w:rPr>
        <w:t xml:space="preserve">О внесении изменений в </w:t>
      </w:r>
      <w:r w:rsidR="00804F91" w:rsidRPr="00CA6A45">
        <w:rPr>
          <w:rFonts w:ascii="Arial" w:hAnsi="Arial" w:cs="Arial"/>
          <w:b/>
          <w:caps/>
          <w:sz w:val="32"/>
          <w:szCs w:val="32"/>
        </w:rPr>
        <w:t xml:space="preserve">Порядок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 </w:t>
      </w:r>
      <w:r w:rsidR="005C2EF0" w:rsidRPr="00CA6A45">
        <w:rPr>
          <w:rFonts w:ascii="Arial" w:hAnsi="Arial" w:cs="Arial"/>
          <w:b/>
          <w:caps/>
          <w:sz w:val="32"/>
          <w:szCs w:val="32"/>
        </w:rPr>
        <w:t>с</w:t>
      </w:r>
      <w:r w:rsidR="00804F91" w:rsidRPr="00CA6A45">
        <w:rPr>
          <w:rFonts w:ascii="Arial" w:hAnsi="Arial" w:cs="Arial"/>
          <w:b/>
          <w:caps/>
          <w:sz w:val="32"/>
          <w:szCs w:val="32"/>
        </w:rPr>
        <w:t xml:space="preserve">редствам массовой информации для опубликования, утвержденный </w:t>
      </w:r>
      <w:r w:rsidRPr="00CA6A45">
        <w:rPr>
          <w:rFonts w:ascii="Arial" w:hAnsi="Arial" w:cs="Arial"/>
          <w:b/>
          <w:caps/>
          <w:sz w:val="32"/>
          <w:szCs w:val="32"/>
        </w:rPr>
        <w:t>решение</w:t>
      </w:r>
      <w:r w:rsidR="00804F91" w:rsidRPr="00CA6A45">
        <w:rPr>
          <w:rFonts w:ascii="Arial" w:hAnsi="Arial" w:cs="Arial"/>
          <w:b/>
          <w:caps/>
          <w:sz w:val="32"/>
          <w:szCs w:val="32"/>
        </w:rPr>
        <w:t>м</w:t>
      </w:r>
      <w:r w:rsidRPr="00CA6A45">
        <w:rPr>
          <w:rFonts w:ascii="Arial" w:hAnsi="Arial" w:cs="Arial"/>
          <w:b/>
          <w:caps/>
          <w:sz w:val="32"/>
          <w:szCs w:val="32"/>
        </w:rPr>
        <w:t xml:space="preserve"> Думы города Усолье-Сибир</w:t>
      </w:r>
      <w:r w:rsidR="00804F91" w:rsidRPr="00CA6A45">
        <w:rPr>
          <w:rFonts w:ascii="Arial" w:hAnsi="Arial" w:cs="Arial"/>
          <w:b/>
          <w:caps/>
          <w:sz w:val="32"/>
          <w:szCs w:val="32"/>
        </w:rPr>
        <w:t xml:space="preserve">ское от 28.06.2018 года № 66/7 </w:t>
      </w:r>
      <w:r w:rsidR="00B1143B" w:rsidRPr="00CA6A45">
        <w:rPr>
          <w:rFonts w:ascii="Arial" w:hAnsi="Arial" w:cs="Arial"/>
          <w:b/>
          <w:caps/>
          <w:sz w:val="32"/>
          <w:szCs w:val="32"/>
        </w:rPr>
        <w:t>с изменениями от 25.10.2018 года № 99/7</w:t>
      </w:r>
    </w:p>
    <w:p w:rsidR="005352A6" w:rsidRPr="00CA6A45" w:rsidRDefault="005352A6" w:rsidP="00CA6A45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B4757D" w:rsidRPr="00CA6A45" w:rsidRDefault="00C76C8E" w:rsidP="00CA6A45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В</w:t>
      </w:r>
      <w:r w:rsidR="00B4757D" w:rsidRPr="00CA6A45">
        <w:rPr>
          <w:rFonts w:ascii="Arial" w:hAnsi="Arial" w:cs="Arial"/>
          <w:sz w:val="24"/>
          <w:szCs w:val="24"/>
        </w:rPr>
        <w:t xml:space="preserve"> соответствии с Федеральным </w:t>
      </w:r>
      <w:hyperlink r:id="rId7" w:history="1">
        <w:r w:rsidR="00B4757D" w:rsidRPr="00CA6A45">
          <w:rPr>
            <w:rFonts w:ascii="Arial" w:hAnsi="Arial" w:cs="Arial"/>
            <w:sz w:val="24"/>
            <w:szCs w:val="24"/>
          </w:rPr>
          <w:t>законом</w:t>
        </w:r>
      </w:hyperlink>
      <w:r w:rsidR="00B4757D" w:rsidRPr="00CA6A45">
        <w:rPr>
          <w:rFonts w:ascii="Arial" w:hAnsi="Arial" w:cs="Arial"/>
          <w:sz w:val="24"/>
          <w:szCs w:val="24"/>
        </w:rPr>
        <w:t xml:space="preserve"> от 06.10.2003 года № 131-ФЗ «Об общих принципах организации местного самоуправления в Российской Федерации», </w:t>
      </w:r>
      <w:r w:rsidRPr="00CA6A45">
        <w:rPr>
          <w:rFonts w:ascii="Arial" w:hAnsi="Arial" w:cs="Arial"/>
          <w:sz w:val="24"/>
          <w:szCs w:val="24"/>
        </w:rPr>
        <w:t xml:space="preserve">руководствуясь </w:t>
      </w:r>
      <w:hyperlink r:id="rId8" w:history="1">
        <w:r w:rsidR="00B4757D" w:rsidRPr="00CA6A45">
          <w:rPr>
            <w:rFonts w:ascii="Arial" w:hAnsi="Arial" w:cs="Arial"/>
            <w:sz w:val="24"/>
            <w:szCs w:val="24"/>
          </w:rPr>
          <w:t>статьями 36</w:t>
        </w:r>
      </w:hyperlink>
      <w:r w:rsidR="00B4757D" w:rsidRPr="00CA6A45">
        <w:rPr>
          <w:rFonts w:ascii="Arial" w:hAnsi="Arial" w:cs="Arial"/>
          <w:sz w:val="24"/>
          <w:szCs w:val="24"/>
        </w:rPr>
        <w:t xml:space="preserve">, </w:t>
      </w:r>
      <w:hyperlink r:id="rId9" w:history="1">
        <w:r w:rsidR="00B4757D" w:rsidRPr="00CA6A45">
          <w:rPr>
            <w:rFonts w:ascii="Arial" w:hAnsi="Arial" w:cs="Arial"/>
            <w:sz w:val="24"/>
            <w:szCs w:val="24"/>
          </w:rPr>
          <w:t>54</w:t>
        </w:r>
      </w:hyperlink>
      <w:r w:rsidR="00B4757D" w:rsidRPr="00CA6A45">
        <w:rPr>
          <w:rFonts w:ascii="Arial" w:hAnsi="Arial" w:cs="Arial"/>
          <w:sz w:val="24"/>
          <w:szCs w:val="24"/>
        </w:rPr>
        <w:t xml:space="preserve"> Устава муниципального образования «город Усолье-Сибирское», Дума города Усолье-Сибирское, </w:t>
      </w:r>
    </w:p>
    <w:p w:rsidR="00B4757D" w:rsidRPr="00CA6A45" w:rsidRDefault="00B4757D" w:rsidP="00CA6A45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B4757D" w:rsidRPr="00CA6A45" w:rsidRDefault="00B4757D" w:rsidP="00B4757D">
      <w:pPr>
        <w:pStyle w:val="ConsPlusNormal"/>
        <w:jc w:val="center"/>
        <w:rPr>
          <w:rFonts w:ascii="Arial" w:hAnsi="Arial" w:cs="Arial"/>
          <w:b/>
          <w:sz w:val="30"/>
          <w:szCs w:val="30"/>
        </w:rPr>
      </w:pPr>
      <w:r w:rsidRPr="00CA6A45">
        <w:rPr>
          <w:rFonts w:ascii="Arial" w:hAnsi="Arial" w:cs="Arial"/>
          <w:b/>
          <w:sz w:val="30"/>
          <w:szCs w:val="30"/>
        </w:rPr>
        <w:t>РЕШИЛА:</w:t>
      </w:r>
    </w:p>
    <w:p w:rsidR="00CA6A45" w:rsidRDefault="00CA6A45" w:rsidP="00187036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</w:p>
    <w:p w:rsidR="00013520" w:rsidRPr="00CA6A45" w:rsidRDefault="00CA6A45" w:rsidP="00CA6A45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>
        <w:rPr>
          <w:rFonts w:ascii="Arial" w:eastAsiaTheme="minorHAnsi" w:hAnsi="Arial" w:cs="Arial"/>
          <w:lang w:eastAsia="en-US"/>
        </w:rPr>
        <w:t xml:space="preserve">1. </w:t>
      </w:r>
      <w:r w:rsidR="00013520" w:rsidRPr="00CA6A45">
        <w:rPr>
          <w:rFonts w:ascii="Arial" w:hAnsi="Arial" w:cs="Arial"/>
        </w:rPr>
        <w:t>Внести в Порядок размещения сведений о доходах, расходах, об имуществе и обязательствах имущественного характера, представленных мэром города Усолье-Сибирское на официальном сайте администрации города Усолье-Сибирское и предоставлении этих сведений</w:t>
      </w:r>
      <w:r w:rsidR="005C2EF0" w:rsidRPr="00CA6A45">
        <w:rPr>
          <w:rFonts w:ascii="Arial" w:hAnsi="Arial" w:cs="Arial"/>
        </w:rPr>
        <w:t xml:space="preserve"> </w:t>
      </w:r>
      <w:r w:rsidR="00013520" w:rsidRPr="00CA6A45">
        <w:rPr>
          <w:rFonts w:ascii="Arial" w:hAnsi="Arial" w:cs="Arial"/>
        </w:rPr>
        <w:t>средствам массовой информации для опубликования, утвержденный решением Думы города Усолье-Сибирское от 28.06.2018 года № 66/7</w:t>
      </w:r>
      <w:r w:rsidR="00804F91" w:rsidRPr="00CA6A45">
        <w:rPr>
          <w:rFonts w:ascii="Arial" w:hAnsi="Arial" w:cs="Arial"/>
        </w:rPr>
        <w:t xml:space="preserve"> с изменениями от 25.10.2018 года № 99/7</w:t>
      </w:r>
      <w:r w:rsidR="00013520" w:rsidRPr="00CA6A45">
        <w:rPr>
          <w:rFonts w:ascii="Arial" w:hAnsi="Arial" w:cs="Arial"/>
        </w:rPr>
        <w:t xml:space="preserve"> (далее – Порядок) изменения следующего содержания:</w:t>
      </w:r>
    </w:p>
    <w:p w:rsidR="00876395" w:rsidRPr="00CA6A45" w:rsidRDefault="00804F91" w:rsidP="00AA144C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CA6A45">
        <w:rPr>
          <w:rFonts w:ascii="Arial" w:hAnsi="Arial" w:cs="Arial"/>
        </w:rPr>
        <w:t>1</w:t>
      </w:r>
      <w:r w:rsidR="002F4B0A" w:rsidRPr="00CA6A45">
        <w:rPr>
          <w:rFonts w:ascii="Arial" w:hAnsi="Arial" w:cs="Arial"/>
        </w:rPr>
        <w:t>.</w:t>
      </w:r>
      <w:r w:rsidR="00013520" w:rsidRPr="00CA6A45">
        <w:rPr>
          <w:rFonts w:ascii="Arial" w:hAnsi="Arial" w:cs="Arial"/>
        </w:rPr>
        <w:t>1</w:t>
      </w:r>
      <w:r w:rsidR="00876395" w:rsidRPr="00CA6A45">
        <w:rPr>
          <w:rFonts w:ascii="Arial" w:hAnsi="Arial" w:cs="Arial"/>
        </w:rPr>
        <w:t xml:space="preserve">. Пункт 1 Порядка изложить в следующей </w:t>
      </w:r>
      <w:r w:rsidR="001D462E" w:rsidRPr="00CA6A45">
        <w:rPr>
          <w:rFonts w:ascii="Arial" w:hAnsi="Arial" w:cs="Arial"/>
        </w:rPr>
        <w:t>редакции:</w:t>
      </w:r>
    </w:p>
    <w:p w:rsidR="003F7A14" w:rsidRPr="00CA6A45" w:rsidRDefault="001D462E" w:rsidP="001D462E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CA6A45">
        <w:rPr>
          <w:rFonts w:ascii="Arial" w:hAnsi="Arial" w:cs="Arial"/>
        </w:rPr>
        <w:t xml:space="preserve">«1. </w:t>
      </w:r>
      <w:r w:rsidRPr="00CA6A45">
        <w:rPr>
          <w:rFonts w:ascii="Arial" w:eastAsiaTheme="minorHAnsi" w:hAnsi="Arial" w:cs="Arial"/>
          <w:lang w:eastAsia="en-US"/>
        </w:rPr>
        <w:t>Настоящий порядок регулирует отношения по размещению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 (далее - сведения о доходах, расходах, об имуществе и обязательствах имущественного характера), представленных мэром города Усолье-Сибирское (далее - мэр города)</w:t>
      </w:r>
      <w:r w:rsidR="00B74DC8" w:rsidRPr="00CA6A45">
        <w:rPr>
          <w:rFonts w:ascii="Arial" w:eastAsiaTheme="minorHAnsi" w:hAnsi="Arial" w:cs="Arial"/>
          <w:lang w:eastAsia="en-US"/>
        </w:rPr>
        <w:t xml:space="preserve"> на официальном</w:t>
      </w:r>
      <w:r w:rsidR="001E5515" w:rsidRPr="00CA6A45">
        <w:rPr>
          <w:rFonts w:ascii="Arial" w:eastAsiaTheme="minorHAnsi" w:hAnsi="Arial" w:cs="Arial"/>
          <w:lang w:eastAsia="en-US"/>
        </w:rPr>
        <w:t xml:space="preserve"> сайте администрации города Усолье-Сибирское в информационно-телекоммуникационной сети «Интернет»</w:t>
      </w:r>
      <w:r w:rsidR="009F3771" w:rsidRPr="00CA6A45">
        <w:rPr>
          <w:rFonts w:ascii="Arial" w:eastAsiaTheme="minorHAnsi" w:hAnsi="Arial" w:cs="Arial"/>
          <w:lang w:eastAsia="en-US"/>
        </w:rPr>
        <w:t xml:space="preserve"> и предоставлению этих сведений средствам массовой информации для опубл</w:t>
      </w:r>
      <w:r w:rsidR="003F7A14" w:rsidRPr="00CA6A45">
        <w:rPr>
          <w:rFonts w:ascii="Arial" w:eastAsiaTheme="minorHAnsi" w:hAnsi="Arial" w:cs="Arial"/>
          <w:lang w:eastAsia="en-US"/>
        </w:rPr>
        <w:t>икования в связи с их запросами.</w:t>
      </w:r>
      <w:r w:rsidR="008247F6" w:rsidRPr="00CA6A45">
        <w:rPr>
          <w:rFonts w:ascii="Arial" w:eastAsiaTheme="minorHAnsi" w:hAnsi="Arial" w:cs="Arial"/>
          <w:lang w:eastAsia="en-US"/>
        </w:rPr>
        <w:t>».</w:t>
      </w:r>
      <w:r w:rsidR="003F7A14" w:rsidRPr="00CA6A45">
        <w:rPr>
          <w:rFonts w:ascii="Arial" w:hAnsi="Arial" w:cs="Arial"/>
        </w:rPr>
        <w:t xml:space="preserve"> </w:t>
      </w:r>
    </w:p>
    <w:p w:rsidR="00915A90" w:rsidRPr="00CA6A45" w:rsidRDefault="003F7A14" w:rsidP="001D462E">
      <w:pPr>
        <w:autoSpaceDE w:val="0"/>
        <w:autoSpaceDN w:val="0"/>
        <w:adjustRightInd w:val="0"/>
        <w:ind w:firstLine="708"/>
        <w:jc w:val="both"/>
        <w:rPr>
          <w:rFonts w:ascii="Arial" w:eastAsiaTheme="minorHAnsi" w:hAnsi="Arial" w:cs="Arial"/>
          <w:lang w:eastAsia="en-US"/>
        </w:rPr>
      </w:pPr>
      <w:r w:rsidRPr="00CA6A45">
        <w:rPr>
          <w:rFonts w:ascii="Arial" w:eastAsiaTheme="minorHAnsi" w:hAnsi="Arial" w:cs="Arial"/>
          <w:lang w:eastAsia="en-US"/>
        </w:rPr>
        <w:t>1.2</w:t>
      </w:r>
      <w:r w:rsidR="00013520" w:rsidRPr="00CA6A45">
        <w:rPr>
          <w:rFonts w:ascii="Arial" w:eastAsiaTheme="minorHAnsi" w:hAnsi="Arial" w:cs="Arial"/>
          <w:lang w:eastAsia="en-US"/>
        </w:rPr>
        <w:t>.</w:t>
      </w:r>
      <w:r w:rsidR="001E5515" w:rsidRPr="00CA6A45">
        <w:rPr>
          <w:rFonts w:ascii="Arial" w:eastAsiaTheme="minorHAnsi" w:hAnsi="Arial" w:cs="Arial"/>
          <w:lang w:eastAsia="en-US"/>
        </w:rPr>
        <w:t xml:space="preserve"> </w:t>
      </w:r>
      <w:r w:rsidR="00915A90" w:rsidRPr="00CA6A45">
        <w:rPr>
          <w:rFonts w:ascii="Arial" w:eastAsiaTheme="minorHAnsi" w:hAnsi="Arial" w:cs="Arial"/>
          <w:lang w:eastAsia="en-US"/>
        </w:rPr>
        <w:t>Пункт 2</w:t>
      </w:r>
      <w:r w:rsidR="00CB4EF0" w:rsidRPr="00CA6A45">
        <w:rPr>
          <w:rFonts w:ascii="Arial" w:eastAsiaTheme="minorHAnsi" w:hAnsi="Arial" w:cs="Arial"/>
          <w:lang w:eastAsia="en-US"/>
        </w:rPr>
        <w:t xml:space="preserve"> Порядка </w:t>
      </w:r>
      <w:r w:rsidR="00915A90" w:rsidRPr="00CA6A45">
        <w:rPr>
          <w:rFonts w:ascii="Arial" w:eastAsiaTheme="minorHAnsi" w:hAnsi="Arial" w:cs="Arial"/>
          <w:lang w:eastAsia="en-US"/>
        </w:rPr>
        <w:t>изложить в следующей редакции:</w:t>
      </w:r>
    </w:p>
    <w:p w:rsidR="00915A90" w:rsidRPr="00CA6A45" w:rsidRDefault="00915A90" w:rsidP="00915A90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CA6A45">
        <w:rPr>
          <w:rFonts w:ascii="Arial" w:eastAsiaTheme="minorHAnsi" w:hAnsi="Arial" w:cs="Arial"/>
          <w:lang w:eastAsia="en-US"/>
        </w:rPr>
        <w:lastRenderedPageBreak/>
        <w:t xml:space="preserve">«2. </w:t>
      </w:r>
      <w:hyperlink r:id="rId10" w:history="1">
        <w:r w:rsidRPr="00CA6A45">
          <w:rPr>
            <w:rFonts w:ascii="Arial" w:hAnsi="Arial" w:cs="Arial"/>
          </w:rPr>
          <w:t>Сведения</w:t>
        </w:r>
      </w:hyperlink>
      <w:r w:rsidRPr="00CA6A45">
        <w:rPr>
          <w:rFonts w:ascii="Arial" w:hAnsi="Arial" w:cs="Arial"/>
        </w:rPr>
        <w:t xml:space="preserve"> о доходах, расходах, об имуществе и обязательствах имущественного характера, предоставленных мэром города и членов его семьи </w:t>
      </w:r>
      <w:r w:rsidR="00D817E7" w:rsidRPr="00CA6A45">
        <w:rPr>
          <w:rFonts w:ascii="Arial" w:eastAsiaTheme="minorHAnsi" w:hAnsi="Arial" w:cs="Arial"/>
          <w:lang w:eastAsia="en-US"/>
        </w:rPr>
        <w:t>и предоставление этих сведений средствам массовой информации для опубликования в связи с их запросами,</w:t>
      </w:r>
      <w:r w:rsidR="00D817E7" w:rsidRPr="00CA6A45">
        <w:rPr>
          <w:rFonts w:ascii="Arial" w:hAnsi="Arial" w:cs="Arial"/>
        </w:rPr>
        <w:t xml:space="preserve"> </w:t>
      </w:r>
      <w:r w:rsidRPr="00CA6A45">
        <w:rPr>
          <w:rFonts w:ascii="Arial" w:hAnsi="Arial" w:cs="Arial"/>
        </w:rPr>
        <w:t>размещаются на официальном сайте администрации города Усолье-Сибирское (далее – официальный сайт администрации города) по форме согласно Приложению № 1 к настоящему Порядку</w:t>
      </w:r>
      <w:r w:rsidR="00D817E7" w:rsidRPr="00CA6A45">
        <w:rPr>
          <w:rFonts w:ascii="Arial" w:hAnsi="Arial" w:cs="Arial"/>
        </w:rPr>
        <w:t>»</w:t>
      </w:r>
      <w:r w:rsidRPr="00CA6A45">
        <w:rPr>
          <w:rFonts w:ascii="Arial" w:hAnsi="Arial" w:cs="Arial"/>
        </w:rPr>
        <w:t>.</w:t>
      </w:r>
    </w:p>
    <w:p w:rsidR="00D817E7" w:rsidRPr="00CA6A45" w:rsidRDefault="00D817E7" w:rsidP="00D817E7">
      <w:pPr>
        <w:autoSpaceDE w:val="0"/>
        <w:autoSpaceDN w:val="0"/>
        <w:adjustRightInd w:val="0"/>
        <w:ind w:firstLine="708"/>
        <w:jc w:val="both"/>
        <w:rPr>
          <w:rFonts w:ascii="Arial" w:eastAsiaTheme="minorHAnsi" w:hAnsi="Arial" w:cs="Arial"/>
          <w:lang w:eastAsia="en-US"/>
        </w:rPr>
      </w:pPr>
      <w:r w:rsidRPr="00CA6A45">
        <w:rPr>
          <w:rFonts w:ascii="Arial" w:hAnsi="Arial" w:cs="Arial"/>
        </w:rPr>
        <w:t xml:space="preserve">1.3. </w:t>
      </w:r>
      <w:r w:rsidRPr="00CA6A45">
        <w:rPr>
          <w:rFonts w:ascii="Arial" w:eastAsiaTheme="minorHAnsi" w:hAnsi="Arial" w:cs="Arial"/>
          <w:lang w:eastAsia="en-US"/>
        </w:rPr>
        <w:t>В пункте 3 Порядка слова «(далее – уполномоченное лицо)» заменить на слова «(далее – уполномоченный орган)».</w:t>
      </w:r>
    </w:p>
    <w:p w:rsidR="00D817E7" w:rsidRPr="00CA6A45" w:rsidRDefault="00D817E7" w:rsidP="00D817E7">
      <w:pPr>
        <w:autoSpaceDE w:val="0"/>
        <w:autoSpaceDN w:val="0"/>
        <w:adjustRightInd w:val="0"/>
        <w:ind w:firstLine="708"/>
        <w:jc w:val="both"/>
        <w:rPr>
          <w:rFonts w:ascii="Arial" w:eastAsiaTheme="minorHAnsi" w:hAnsi="Arial" w:cs="Arial"/>
          <w:lang w:eastAsia="en-US"/>
        </w:rPr>
      </w:pPr>
      <w:r w:rsidRPr="00CA6A45">
        <w:rPr>
          <w:rFonts w:ascii="Arial" w:eastAsiaTheme="minorHAnsi" w:hAnsi="Arial" w:cs="Arial"/>
          <w:lang w:eastAsia="en-US"/>
        </w:rPr>
        <w:t>1.4. Подпункт «г» пункта 4 Порядка изложить в следующей редакции:</w:t>
      </w:r>
    </w:p>
    <w:p w:rsidR="00CA6A45" w:rsidRDefault="00D817E7" w:rsidP="00CA6A45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«г) сведения об источниках получения средств, за счет которых совершены сделки по приобретению земельного участка, иного объекта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мэра города и его супруги (супруга) за три последних года, предшествующих отчетному периоду.».</w:t>
      </w:r>
    </w:p>
    <w:p w:rsidR="00CA6A45" w:rsidRDefault="000E1872" w:rsidP="00CA6A45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1.5. Подпункт «б» пункта 5 Порядка изложить в следующей редакции:</w:t>
      </w:r>
    </w:p>
    <w:p w:rsidR="000E1872" w:rsidRPr="00CA6A45" w:rsidRDefault="000E1872" w:rsidP="00CA6A45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«б) персональные данные супруги (супруга), детей и иных членов семьи мэра города;».</w:t>
      </w:r>
    </w:p>
    <w:p w:rsidR="000E1872" w:rsidRPr="00CA6A45" w:rsidRDefault="000E1872" w:rsidP="00FA6B2B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CA6A45">
        <w:rPr>
          <w:rFonts w:ascii="Arial" w:hAnsi="Arial" w:cs="Arial"/>
        </w:rPr>
        <w:t>1.6. Подпункт «в» пункта 5 Порядка изложить в следующей редакции:</w:t>
      </w:r>
    </w:p>
    <w:p w:rsidR="000E1872" w:rsidRPr="00CA6A45" w:rsidRDefault="000E1872" w:rsidP="000E1872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«в) данные, позволяющие определить место жительства, почтовый адрес, телефон и иные индивидуальные средства коммуникации мэра города, его супруги (супруга)</w:t>
      </w:r>
      <w:r w:rsidR="00CB475E" w:rsidRPr="00CA6A45">
        <w:rPr>
          <w:rFonts w:ascii="Arial" w:hAnsi="Arial" w:cs="Arial"/>
          <w:sz w:val="24"/>
          <w:szCs w:val="24"/>
        </w:rPr>
        <w:t xml:space="preserve">, </w:t>
      </w:r>
      <w:r w:rsidRPr="00CA6A45">
        <w:rPr>
          <w:rFonts w:ascii="Arial" w:hAnsi="Arial" w:cs="Arial"/>
          <w:sz w:val="24"/>
          <w:szCs w:val="24"/>
        </w:rPr>
        <w:t>детей</w:t>
      </w:r>
      <w:r w:rsidR="00CB475E" w:rsidRPr="00CA6A45">
        <w:rPr>
          <w:rFonts w:ascii="Arial" w:hAnsi="Arial" w:cs="Arial"/>
          <w:sz w:val="24"/>
          <w:szCs w:val="24"/>
        </w:rPr>
        <w:t xml:space="preserve"> и иных членов семьи</w:t>
      </w:r>
      <w:r w:rsidRPr="00CA6A45">
        <w:rPr>
          <w:rFonts w:ascii="Arial" w:hAnsi="Arial" w:cs="Arial"/>
          <w:sz w:val="24"/>
          <w:szCs w:val="24"/>
        </w:rPr>
        <w:t>;</w:t>
      </w:r>
      <w:r w:rsidR="00CB475E" w:rsidRPr="00CA6A45">
        <w:rPr>
          <w:rFonts w:ascii="Arial" w:hAnsi="Arial" w:cs="Arial"/>
          <w:sz w:val="24"/>
          <w:szCs w:val="24"/>
        </w:rPr>
        <w:t>».</w:t>
      </w:r>
    </w:p>
    <w:p w:rsidR="00CB475E" w:rsidRPr="00CA6A45" w:rsidRDefault="00CB475E" w:rsidP="000E1872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1.7. Подпункт «г» пункта 5 Порядка изложить в следующей редакции:</w:t>
      </w:r>
    </w:p>
    <w:p w:rsidR="000E1872" w:rsidRPr="00CA6A45" w:rsidRDefault="00CB475E" w:rsidP="000E1872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«</w:t>
      </w:r>
      <w:r w:rsidR="000E1872" w:rsidRPr="00CA6A45">
        <w:rPr>
          <w:rFonts w:ascii="Arial" w:hAnsi="Arial" w:cs="Arial"/>
          <w:sz w:val="24"/>
          <w:szCs w:val="24"/>
        </w:rPr>
        <w:t>г) данные, позволяющие определить местонахождение объектов недвижимого имущества, принадлежащих мэру города, его супруге (супругу) детям</w:t>
      </w:r>
      <w:r w:rsidRPr="00CA6A45">
        <w:rPr>
          <w:rFonts w:ascii="Arial" w:hAnsi="Arial" w:cs="Arial"/>
          <w:sz w:val="24"/>
          <w:szCs w:val="24"/>
        </w:rPr>
        <w:t>, иным членам семьи</w:t>
      </w:r>
      <w:r w:rsidR="000E1872" w:rsidRPr="00CA6A45">
        <w:rPr>
          <w:rFonts w:ascii="Arial" w:hAnsi="Arial" w:cs="Arial"/>
          <w:sz w:val="24"/>
          <w:szCs w:val="24"/>
        </w:rPr>
        <w:t xml:space="preserve"> на праве собственности или находящихся в их пользовании;</w:t>
      </w:r>
      <w:r w:rsidRPr="00CA6A45">
        <w:rPr>
          <w:rFonts w:ascii="Arial" w:hAnsi="Arial" w:cs="Arial"/>
          <w:sz w:val="24"/>
          <w:szCs w:val="24"/>
        </w:rPr>
        <w:t>».</w:t>
      </w:r>
    </w:p>
    <w:p w:rsidR="0099102A" w:rsidRPr="00CA6A45" w:rsidRDefault="00FD3E8D" w:rsidP="000E1872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 xml:space="preserve">1.8. </w:t>
      </w:r>
      <w:r w:rsidR="0099102A" w:rsidRPr="00CA6A45">
        <w:rPr>
          <w:rFonts w:ascii="Arial" w:hAnsi="Arial" w:cs="Arial"/>
          <w:sz w:val="24"/>
          <w:szCs w:val="24"/>
        </w:rPr>
        <w:t>В пункте 9 Порядка слова «Уполномоченное лицо» заменить на слова «Уполномоченный орган».</w:t>
      </w:r>
    </w:p>
    <w:p w:rsidR="00FD3E8D" w:rsidRPr="00CA6A45" w:rsidRDefault="00806684" w:rsidP="000E1872">
      <w:pPr>
        <w:pStyle w:val="a3"/>
        <w:ind w:firstLine="708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1.9. Пункт 10</w:t>
      </w:r>
      <w:r w:rsidR="00FD3E8D" w:rsidRPr="00CA6A45">
        <w:rPr>
          <w:rFonts w:ascii="Arial" w:hAnsi="Arial" w:cs="Arial"/>
          <w:sz w:val="24"/>
          <w:szCs w:val="24"/>
        </w:rPr>
        <w:t xml:space="preserve"> Порядка </w:t>
      </w:r>
      <w:r w:rsidR="005352A6" w:rsidRPr="00CA6A45">
        <w:rPr>
          <w:rFonts w:ascii="Arial" w:hAnsi="Arial" w:cs="Arial"/>
          <w:sz w:val="24"/>
          <w:szCs w:val="24"/>
        </w:rPr>
        <w:t>изложить в новой редакции:</w:t>
      </w:r>
    </w:p>
    <w:p w:rsidR="005352A6" w:rsidRPr="00CA6A45" w:rsidRDefault="005352A6" w:rsidP="005352A6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CA6A45">
        <w:rPr>
          <w:rFonts w:ascii="Arial" w:hAnsi="Arial" w:cs="Arial"/>
          <w:sz w:val="24"/>
          <w:szCs w:val="24"/>
        </w:rPr>
        <w:t>«10. Должностные лица уполномоченного органа несут в соответствии с законодательством Российской Федерации ответственность за несоблюдение настоящего Порядка, а также за разглашение сведений, отнесенных к государственной тайне или являющихся конфиденциальными.».</w:t>
      </w:r>
    </w:p>
    <w:p w:rsidR="00FA6B2B" w:rsidRPr="00CA6A45" w:rsidRDefault="00CB475E" w:rsidP="00FA6B2B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 w:rsidRPr="00CA6A45">
        <w:rPr>
          <w:rFonts w:ascii="Arial" w:hAnsi="Arial" w:cs="Arial"/>
        </w:rPr>
        <w:t>2</w:t>
      </w:r>
      <w:r w:rsidR="00BC7083" w:rsidRPr="00CA6A45">
        <w:rPr>
          <w:rFonts w:ascii="Arial" w:hAnsi="Arial" w:cs="Arial"/>
        </w:rPr>
        <w:t xml:space="preserve">. Настоящее решение опубликовать в </w:t>
      </w:r>
      <w:r w:rsidR="00FA6B2B" w:rsidRPr="00CA6A45">
        <w:rPr>
          <w:rFonts w:ascii="Arial" w:hAnsi="Arial" w:cs="Arial"/>
        </w:rPr>
        <w:t>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:rsidR="00CB475E" w:rsidRPr="00CA6A45" w:rsidRDefault="003D727C" w:rsidP="00CB475E">
      <w:pPr>
        <w:widowControl w:val="0"/>
        <w:autoSpaceDE w:val="0"/>
        <w:autoSpaceDN w:val="0"/>
        <w:adjustRightInd w:val="0"/>
        <w:ind w:firstLine="708"/>
        <w:jc w:val="both"/>
        <w:rPr>
          <w:rFonts w:ascii="Arial" w:hAnsi="Arial" w:cs="Arial"/>
          <w:color w:val="000000"/>
        </w:rPr>
      </w:pPr>
      <w:r w:rsidRPr="00CA6A45">
        <w:rPr>
          <w:rFonts w:ascii="Arial" w:hAnsi="Arial" w:cs="Arial"/>
        </w:rPr>
        <w:t>3</w:t>
      </w:r>
      <w:r w:rsidR="00FA6B2B" w:rsidRPr="00CA6A45">
        <w:rPr>
          <w:rFonts w:ascii="Arial" w:hAnsi="Arial" w:cs="Arial"/>
        </w:rPr>
        <w:t>. Настоящее решение вступает в силу со дня официального опубликования в газете «Официальное Усолье».</w:t>
      </w:r>
    </w:p>
    <w:p w:rsidR="005352A6" w:rsidRDefault="005352A6" w:rsidP="00FA6B2B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:rsidR="00CA6A45" w:rsidRPr="00CA6A45" w:rsidRDefault="00CA6A45" w:rsidP="00FA6B2B">
      <w:pPr>
        <w:pStyle w:val="ConsPlusNormal"/>
        <w:jc w:val="both"/>
        <w:rPr>
          <w:rFonts w:ascii="Arial" w:hAnsi="Arial" w:cs="Arial"/>
          <w:color w:val="000000"/>
          <w:sz w:val="24"/>
          <w:szCs w:val="24"/>
        </w:rPr>
      </w:pPr>
    </w:p>
    <w:p w:rsidR="00FA6B2B" w:rsidRPr="00CA6A45" w:rsidRDefault="00FA6B2B" w:rsidP="00FA6B2B">
      <w:pPr>
        <w:pStyle w:val="ConsPlusNormal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CA6A45">
        <w:rPr>
          <w:rFonts w:ascii="Arial" w:hAnsi="Arial" w:cs="Arial"/>
          <w:b/>
          <w:color w:val="000000"/>
          <w:sz w:val="24"/>
          <w:szCs w:val="24"/>
        </w:rPr>
        <w:t>Председатель Думы</w:t>
      </w:r>
    </w:p>
    <w:p w:rsidR="00CA6A45" w:rsidRPr="00CA6A45" w:rsidRDefault="00FA6B2B" w:rsidP="00FA6B2B">
      <w:pPr>
        <w:pStyle w:val="ConsPlusNormal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CA6A45">
        <w:rPr>
          <w:rFonts w:ascii="Arial" w:hAnsi="Arial" w:cs="Arial"/>
          <w:b/>
          <w:color w:val="000000"/>
          <w:sz w:val="24"/>
          <w:szCs w:val="24"/>
        </w:rPr>
        <w:t>города Усолье-Сибирское</w:t>
      </w:r>
    </w:p>
    <w:p w:rsidR="00FA6B2B" w:rsidRPr="00CA6A45" w:rsidRDefault="00FA6B2B" w:rsidP="00FA6B2B">
      <w:pPr>
        <w:pStyle w:val="ConsPlusNormal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CA6A45">
        <w:rPr>
          <w:rFonts w:ascii="Arial" w:hAnsi="Arial" w:cs="Arial"/>
          <w:b/>
          <w:color w:val="000000"/>
          <w:sz w:val="24"/>
          <w:szCs w:val="24"/>
        </w:rPr>
        <w:t>Н.А. Ефремкина</w:t>
      </w:r>
    </w:p>
    <w:p w:rsidR="00FD3E8D" w:rsidRPr="00CA6A45" w:rsidRDefault="00FD3E8D" w:rsidP="00FA6B2B">
      <w:pPr>
        <w:pStyle w:val="ConsPlusNormal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CA6A45" w:rsidRPr="00CA6A45" w:rsidRDefault="008247F6" w:rsidP="00827E55">
      <w:pPr>
        <w:pStyle w:val="ConsPlusNormal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CA6A45">
        <w:rPr>
          <w:rFonts w:ascii="Arial" w:hAnsi="Arial" w:cs="Arial"/>
          <w:b/>
          <w:color w:val="000000"/>
          <w:sz w:val="24"/>
          <w:szCs w:val="24"/>
        </w:rPr>
        <w:t>Мэр</w:t>
      </w:r>
      <w:r w:rsidR="00FA6B2B" w:rsidRPr="00CA6A45">
        <w:rPr>
          <w:rFonts w:ascii="Arial" w:hAnsi="Arial" w:cs="Arial"/>
          <w:b/>
          <w:color w:val="000000"/>
          <w:sz w:val="24"/>
          <w:szCs w:val="24"/>
        </w:rPr>
        <w:t xml:space="preserve"> города Усо</w:t>
      </w:r>
      <w:r w:rsidRPr="00CA6A45">
        <w:rPr>
          <w:rFonts w:ascii="Arial" w:hAnsi="Arial" w:cs="Arial"/>
          <w:b/>
          <w:color w:val="000000"/>
          <w:sz w:val="24"/>
          <w:szCs w:val="24"/>
        </w:rPr>
        <w:t>лье-Сибирс</w:t>
      </w:r>
      <w:bookmarkStart w:id="0" w:name="_GoBack"/>
      <w:bookmarkEnd w:id="0"/>
      <w:r w:rsidRPr="00CA6A45">
        <w:rPr>
          <w:rFonts w:ascii="Arial" w:hAnsi="Arial" w:cs="Arial"/>
          <w:b/>
          <w:color w:val="000000"/>
          <w:sz w:val="24"/>
          <w:szCs w:val="24"/>
        </w:rPr>
        <w:t>кое</w:t>
      </w:r>
    </w:p>
    <w:p w:rsidR="006321DA" w:rsidRPr="00CA6A45" w:rsidRDefault="008247F6" w:rsidP="00CA6A45">
      <w:pPr>
        <w:pStyle w:val="ConsPlusNormal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CA6A45">
        <w:rPr>
          <w:rFonts w:ascii="Arial" w:hAnsi="Arial" w:cs="Arial"/>
          <w:b/>
          <w:color w:val="000000"/>
          <w:sz w:val="24"/>
          <w:szCs w:val="24"/>
        </w:rPr>
        <w:t>М.В. Торопкин</w:t>
      </w:r>
    </w:p>
    <w:sectPr w:rsidR="006321DA" w:rsidRPr="00CA6A45" w:rsidSect="00CA6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EF0" w:rsidRDefault="006C5EF0" w:rsidP="00452F68">
      <w:r>
        <w:separator/>
      </w:r>
    </w:p>
  </w:endnote>
  <w:endnote w:type="continuationSeparator" w:id="0">
    <w:p w:rsidR="006C5EF0" w:rsidRDefault="006C5EF0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EF0" w:rsidRDefault="006C5EF0" w:rsidP="00452F68">
      <w:r>
        <w:separator/>
      </w:r>
    </w:p>
  </w:footnote>
  <w:footnote w:type="continuationSeparator" w:id="0">
    <w:p w:rsidR="006C5EF0" w:rsidRDefault="006C5EF0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7E034E"/>
    <w:multiLevelType w:val="hybridMultilevel"/>
    <w:tmpl w:val="1642395C"/>
    <w:lvl w:ilvl="0" w:tplc="2B5028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083"/>
    <w:rsid w:val="00013520"/>
    <w:rsid w:val="00062167"/>
    <w:rsid w:val="0006329A"/>
    <w:rsid w:val="000B6201"/>
    <w:rsid w:val="000E1872"/>
    <w:rsid w:val="001268EB"/>
    <w:rsid w:val="00150BED"/>
    <w:rsid w:val="00167CF2"/>
    <w:rsid w:val="00187036"/>
    <w:rsid w:val="0019233D"/>
    <w:rsid w:val="001B7F0F"/>
    <w:rsid w:val="001D2866"/>
    <w:rsid w:val="001D462E"/>
    <w:rsid w:val="001E5515"/>
    <w:rsid w:val="00223D01"/>
    <w:rsid w:val="00271347"/>
    <w:rsid w:val="002851C8"/>
    <w:rsid w:val="002F4B0A"/>
    <w:rsid w:val="00305B53"/>
    <w:rsid w:val="0034260E"/>
    <w:rsid w:val="00367C67"/>
    <w:rsid w:val="003821BD"/>
    <w:rsid w:val="003C6ADC"/>
    <w:rsid w:val="003D727C"/>
    <w:rsid w:val="003F7A14"/>
    <w:rsid w:val="004052FD"/>
    <w:rsid w:val="00452F68"/>
    <w:rsid w:val="004F7317"/>
    <w:rsid w:val="005352A6"/>
    <w:rsid w:val="0054044F"/>
    <w:rsid w:val="005452DC"/>
    <w:rsid w:val="005C2EF0"/>
    <w:rsid w:val="005D3847"/>
    <w:rsid w:val="00615543"/>
    <w:rsid w:val="00630303"/>
    <w:rsid w:val="006321DA"/>
    <w:rsid w:val="006C5EF0"/>
    <w:rsid w:val="006F7496"/>
    <w:rsid w:val="0075542C"/>
    <w:rsid w:val="00772DAB"/>
    <w:rsid w:val="00777B78"/>
    <w:rsid w:val="007B1BCC"/>
    <w:rsid w:val="007C414E"/>
    <w:rsid w:val="00804F91"/>
    <w:rsid w:val="00806684"/>
    <w:rsid w:val="008247F6"/>
    <w:rsid w:val="00827E55"/>
    <w:rsid w:val="00876395"/>
    <w:rsid w:val="0089499B"/>
    <w:rsid w:val="008B2932"/>
    <w:rsid w:val="008C3E1B"/>
    <w:rsid w:val="008F3706"/>
    <w:rsid w:val="00915A90"/>
    <w:rsid w:val="00934B45"/>
    <w:rsid w:val="00955D52"/>
    <w:rsid w:val="0099102A"/>
    <w:rsid w:val="009F3771"/>
    <w:rsid w:val="00A01E4F"/>
    <w:rsid w:val="00A17DD5"/>
    <w:rsid w:val="00AA144C"/>
    <w:rsid w:val="00AA3130"/>
    <w:rsid w:val="00B1143B"/>
    <w:rsid w:val="00B4757D"/>
    <w:rsid w:val="00B52F06"/>
    <w:rsid w:val="00B64957"/>
    <w:rsid w:val="00B74DC8"/>
    <w:rsid w:val="00B74DF1"/>
    <w:rsid w:val="00BB2F65"/>
    <w:rsid w:val="00BC3564"/>
    <w:rsid w:val="00BC7083"/>
    <w:rsid w:val="00BE2AFC"/>
    <w:rsid w:val="00BF1395"/>
    <w:rsid w:val="00C31D50"/>
    <w:rsid w:val="00C76C8E"/>
    <w:rsid w:val="00C929F4"/>
    <w:rsid w:val="00CA6A45"/>
    <w:rsid w:val="00CB475E"/>
    <w:rsid w:val="00CB4EF0"/>
    <w:rsid w:val="00CB7874"/>
    <w:rsid w:val="00CD64B0"/>
    <w:rsid w:val="00D352E5"/>
    <w:rsid w:val="00D51952"/>
    <w:rsid w:val="00D63A60"/>
    <w:rsid w:val="00D817E7"/>
    <w:rsid w:val="00DA68C2"/>
    <w:rsid w:val="00DB4126"/>
    <w:rsid w:val="00DF5C50"/>
    <w:rsid w:val="00E14AE6"/>
    <w:rsid w:val="00E275B0"/>
    <w:rsid w:val="00E42EC4"/>
    <w:rsid w:val="00EA27CA"/>
    <w:rsid w:val="00EC252F"/>
    <w:rsid w:val="00F1324E"/>
    <w:rsid w:val="00F765CC"/>
    <w:rsid w:val="00FA6B2B"/>
    <w:rsid w:val="00FD3E8D"/>
    <w:rsid w:val="00FD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4A8B1A8-F1B9-42B1-8E58-C8D206FCA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8949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6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048777CC2BF93363B194445C3C86760B14C2C0A00B8B149FCA72F949BBED6484C641CD110F9412524464029vFx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EB9411A00A72001E98B76C1D2E20233557C0EEA5DF06C4C62517FCD20G2G3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8D159F38C4D0D9FCA9B70F5C96398E5FFF71FC56CE482337A8C6FE258D436A3C386594D82019282549892C6EcE01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048777CC2BF93363B194445C3C86760B14C2C0A00B8B149FCA72F949BBED6484C641CD110F9412524464F2BvFxD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2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Парилова Анжелика Александровна</dc:creator>
  <cp:keywords/>
  <dc:description/>
  <cp:lastModifiedBy>Ячменёва Наталья Владимировна</cp:lastModifiedBy>
  <cp:revision>42</cp:revision>
  <cp:lastPrinted>2019-02-18T06:12:00Z</cp:lastPrinted>
  <dcterms:created xsi:type="dcterms:W3CDTF">2018-05-29T06:06:00Z</dcterms:created>
  <dcterms:modified xsi:type="dcterms:W3CDTF">2019-03-04T03:49:00Z</dcterms:modified>
</cp:coreProperties>
</file>