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207" w:rsidRPr="00320207" w:rsidRDefault="00320207" w:rsidP="0032020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0207">
        <w:rPr>
          <w:rFonts w:ascii="Times New Roman" w:hAnsi="Times New Roman" w:cs="Times New Roman"/>
          <w:b/>
        </w:rPr>
        <w:t>Российская Федерация</w:t>
      </w:r>
    </w:p>
    <w:p w:rsidR="00320207" w:rsidRPr="00320207" w:rsidRDefault="00320207" w:rsidP="0032020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20207">
        <w:rPr>
          <w:rFonts w:ascii="Times New Roman" w:hAnsi="Times New Roman" w:cs="Times New Roman"/>
          <w:b/>
        </w:rPr>
        <w:t>Иркутская область</w:t>
      </w:r>
    </w:p>
    <w:p w:rsidR="00320207" w:rsidRPr="00320207" w:rsidRDefault="00320207" w:rsidP="003202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207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320207" w:rsidRPr="00320207" w:rsidRDefault="00320207" w:rsidP="0032020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0207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320207" w:rsidRPr="00320207" w:rsidRDefault="00320207" w:rsidP="0032020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20207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262977" w:rsidRPr="00320207" w:rsidRDefault="00262977" w:rsidP="0032020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62977" w:rsidRDefault="00262977" w:rsidP="005B76D3">
      <w:pPr>
        <w:pStyle w:val="ConsPlusTitle"/>
        <w:jc w:val="both"/>
      </w:pPr>
    </w:p>
    <w:p w:rsidR="005B76D3" w:rsidRDefault="005B76D3" w:rsidP="005B76D3">
      <w:pPr>
        <w:pStyle w:val="ConsPlusTitle"/>
        <w:jc w:val="both"/>
      </w:pPr>
      <w:r>
        <w:t>от 2</w:t>
      </w:r>
      <w:r w:rsidR="0053082A">
        <w:t>9</w:t>
      </w:r>
      <w:r>
        <w:t>.0</w:t>
      </w:r>
      <w:r w:rsidR="003D6B95">
        <w:t>3</w:t>
      </w:r>
      <w:r>
        <w:t>.201</w:t>
      </w:r>
      <w:r w:rsidR="003D6B95">
        <w:t>8</w:t>
      </w:r>
      <w:r>
        <w:t xml:space="preserve"> г. № </w:t>
      </w:r>
      <w:r w:rsidR="00581022">
        <w:t>33/7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262977">
        <w:trPr>
          <w:trHeight w:val="1721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5B76D3" w:rsidRDefault="00E673CE" w:rsidP="006F275E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утверждении отчета </w:t>
            </w:r>
            <w:r w:rsidR="003D6B9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о реализации</w:t>
            </w:r>
            <w:r w:rsidR="003D6B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B5F2D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комплексного </w:t>
            </w:r>
            <w:r w:rsidR="003D6B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развития </w:t>
            </w:r>
            <w:r w:rsidR="0019048E">
              <w:rPr>
                <w:rFonts w:ascii="Times New Roman" w:hAnsi="Times New Roman" w:cs="Times New Roman"/>
                <w:b/>
                <w:sz w:val="24"/>
                <w:szCs w:val="24"/>
              </w:rPr>
              <w:t>коммунальной инфраструктуры</w:t>
            </w:r>
            <w:r w:rsidR="000B5F2D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образования город</w:t>
            </w:r>
            <w:r w:rsidR="006F275E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B0B45" w:rsidRPr="005B76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Усолье-Сибирское</w:t>
            </w:r>
            <w:r w:rsidR="006F27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2012-2015 и на период до 2025 года, утвержденной решением Думы города Усолье-Сибирское от 27.0</w:t>
            </w:r>
            <w:r w:rsidR="009B06FB">
              <w:rPr>
                <w:rFonts w:ascii="Times New Roman" w:hAnsi="Times New Roman" w:cs="Times New Roman"/>
                <w:b/>
                <w:sz w:val="24"/>
                <w:szCs w:val="24"/>
              </w:rPr>
              <w:t>9.2012 года № 51/6 (с внесенными изменениями</w:t>
            </w:r>
            <w:r w:rsidR="006F27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30.03.2017 года № 20/6) за 2017 год</w:t>
            </w:r>
            <w:r w:rsidR="009B06F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:rsidR="009B06FB" w:rsidRDefault="009B06FB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B4E" w:rsidRDefault="008E02E4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EB7B4E">
        <w:rPr>
          <w:rFonts w:ascii="Times New Roman" w:hAnsi="Times New Roman" w:cs="Times New Roman"/>
          <w:sz w:val="28"/>
          <w:szCs w:val="28"/>
        </w:rPr>
        <w:t>уководствуясь</w:t>
      </w:r>
      <w:r>
        <w:rPr>
          <w:rFonts w:ascii="Times New Roman" w:hAnsi="Times New Roman" w:cs="Times New Roman"/>
          <w:sz w:val="28"/>
          <w:szCs w:val="28"/>
        </w:rPr>
        <w:t xml:space="preserve"> Федеральным законом от 06.10.2003 г. № 131-ФЗ «Об общих принципах организации местного самоуправления в Российской Федерации»,</w:t>
      </w:r>
      <w:r w:rsidR="00EB7B4E">
        <w:rPr>
          <w:rFonts w:ascii="Times New Roman" w:hAnsi="Times New Roman" w:cs="Times New Roman"/>
          <w:sz w:val="28"/>
          <w:szCs w:val="28"/>
        </w:rPr>
        <w:t xml:space="preserve"> статьями </w:t>
      </w:r>
      <w:r w:rsidR="00EB7B4E" w:rsidRPr="0024288C">
        <w:rPr>
          <w:rFonts w:ascii="Times New Roman" w:hAnsi="Times New Roman" w:cs="Times New Roman"/>
          <w:sz w:val="28"/>
          <w:szCs w:val="28"/>
        </w:rPr>
        <w:t>36, 54</w:t>
      </w:r>
      <w:r w:rsidR="00EB7B4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Дума города Усолье-Сибирское</w:t>
      </w:r>
    </w:p>
    <w:p w:rsidR="00EB7B4E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367B" w:rsidRPr="006F275E" w:rsidRDefault="003B646F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67B">
        <w:rPr>
          <w:rFonts w:ascii="Times New Roman" w:hAnsi="Times New Roman" w:cs="Times New Roman"/>
          <w:sz w:val="28"/>
          <w:szCs w:val="28"/>
        </w:rPr>
        <w:t xml:space="preserve">Утвердить отчет </w:t>
      </w:r>
      <w:r w:rsidR="006F275E" w:rsidRPr="006F275E">
        <w:rPr>
          <w:rFonts w:ascii="Times New Roman" w:hAnsi="Times New Roman" w:cs="Times New Roman"/>
          <w:sz w:val="28"/>
          <w:szCs w:val="28"/>
        </w:rPr>
        <w:t>по реализации программы комплексного развития коммунальной инфраструктуры муниципального образования города Усолье-Сибирское на 2012-2015 и на период до 2025 года, утвержденной решением Думы города Усолье-Сибирское от 2</w:t>
      </w:r>
      <w:r w:rsidR="009B06FB">
        <w:rPr>
          <w:rFonts w:ascii="Times New Roman" w:hAnsi="Times New Roman" w:cs="Times New Roman"/>
          <w:sz w:val="28"/>
          <w:szCs w:val="28"/>
        </w:rPr>
        <w:t xml:space="preserve">7.09.2012 года № 51/6 (с внесенными </w:t>
      </w:r>
      <w:r w:rsidR="006F275E" w:rsidRPr="006F275E">
        <w:rPr>
          <w:rFonts w:ascii="Times New Roman" w:hAnsi="Times New Roman" w:cs="Times New Roman"/>
          <w:sz w:val="28"/>
          <w:szCs w:val="28"/>
        </w:rPr>
        <w:t>и</w:t>
      </w:r>
      <w:r w:rsidR="009B06FB">
        <w:rPr>
          <w:rFonts w:ascii="Times New Roman" w:hAnsi="Times New Roman" w:cs="Times New Roman"/>
          <w:sz w:val="28"/>
          <w:szCs w:val="28"/>
        </w:rPr>
        <w:t>зменениями</w:t>
      </w:r>
      <w:r w:rsidR="006F275E" w:rsidRPr="006F275E">
        <w:rPr>
          <w:rFonts w:ascii="Times New Roman" w:hAnsi="Times New Roman" w:cs="Times New Roman"/>
          <w:sz w:val="28"/>
          <w:szCs w:val="28"/>
        </w:rPr>
        <w:t xml:space="preserve"> от 30.03.2017 года № 20/6) за 2017 год</w:t>
      </w:r>
      <w:r w:rsidR="002E367B" w:rsidRPr="006F275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B7B4E" w:rsidRPr="002E367B" w:rsidRDefault="002E367B" w:rsidP="002B1C92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Опубликовать н</w:t>
      </w:r>
      <w:r w:rsidR="00EB7B4E" w:rsidRPr="002E367B">
        <w:rPr>
          <w:rFonts w:ascii="Times New Roman" w:hAnsi="Times New Roman" w:cs="Times New Roman"/>
          <w:sz w:val="28"/>
          <w:szCs w:val="28"/>
        </w:rPr>
        <w:t xml:space="preserve">астоящее решение </w:t>
      </w:r>
      <w:r w:rsidR="008B0D92" w:rsidRPr="002E367B">
        <w:rPr>
          <w:rFonts w:ascii="Times New Roman" w:hAnsi="Times New Roman" w:cs="Times New Roman"/>
          <w:sz w:val="28"/>
          <w:szCs w:val="28"/>
        </w:rPr>
        <w:t xml:space="preserve">в </w:t>
      </w:r>
      <w:r w:rsidR="00F5513A" w:rsidRPr="002E367B">
        <w:rPr>
          <w:rFonts w:ascii="Times New Roman" w:hAnsi="Times New Roman" w:cs="Times New Roman"/>
          <w:sz w:val="28"/>
          <w:szCs w:val="28"/>
        </w:rPr>
        <w:t>газете «Официальное Усолье»</w:t>
      </w:r>
      <w:r w:rsidR="00DF5CDF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города</w:t>
      </w:r>
      <w:r w:rsidR="005A5569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F5513A" w:rsidRPr="002E367B">
        <w:rPr>
          <w:rFonts w:ascii="Times New Roman" w:hAnsi="Times New Roman" w:cs="Times New Roman"/>
          <w:sz w:val="28"/>
          <w:szCs w:val="28"/>
        </w:rPr>
        <w:t>.</w:t>
      </w:r>
    </w:p>
    <w:p w:rsidR="00A260C7" w:rsidRDefault="00A260C7" w:rsidP="00A260C7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62977" w:rsidRPr="00262977" w:rsidRDefault="00262977" w:rsidP="0026297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977">
        <w:rPr>
          <w:rFonts w:ascii="Times New Roman" w:hAnsi="Times New Roman" w:cs="Times New Roman"/>
          <w:b/>
          <w:sz w:val="28"/>
          <w:szCs w:val="28"/>
        </w:rPr>
        <w:t xml:space="preserve">Председатель Думы </w:t>
      </w:r>
    </w:p>
    <w:p w:rsidR="00262977" w:rsidRPr="00262977" w:rsidRDefault="00262977" w:rsidP="0026297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977">
        <w:rPr>
          <w:rFonts w:ascii="Times New Roman" w:hAnsi="Times New Roman" w:cs="Times New Roman"/>
          <w:b/>
          <w:sz w:val="28"/>
          <w:szCs w:val="28"/>
        </w:rPr>
        <w:t>города Усолье-Сибирское                                                                 Н.А. Ефремкина</w:t>
      </w:r>
    </w:p>
    <w:p w:rsidR="00581022" w:rsidRDefault="00581022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0207" w:rsidRDefault="00320207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4FD0" w:rsidRDefault="00324FD0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324FD0" w:rsidRDefault="00324FD0" w:rsidP="00324FD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решением Думы города Усолье-Сибирское</w:t>
      </w:r>
    </w:p>
    <w:p w:rsidR="005B76D3" w:rsidRDefault="005B76D3" w:rsidP="00320207">
      <w:pPr>
        <w:pStyle w:val="ConsPlusTitle"/>
        <w:jc w:val="right"/>
        <w:rPr>
          <w:rFonts w:eastAsia="Calibri"/>
          <w:b w:val="0"/>
        </w:rPr>
      </w:pPr>
      <w:r>
        <w:t>от 2</w:t>
      </w:r>
      <w:r w:rsidR="0053082A">
        <w:t>9</w:t>
      </w:r>
      <w:r>
        <w:t>.0</w:t>
      </w:r>
      <w:r w:rsidR="0019048E">
        <w:t>3</w:t>
      </w:r>
      <w:r>
        <w:t xml:space="preserve">.2017 г. № </w:t>
      </w:r>
      <w:r w:rsidR="00581022">
        <w:t>33/7</w:t>
      </w:r>
    </w:p>
    <w:p w:rsidR="00324FD0" w:rsidRDefault="00324FD0" w:rsidP="00324F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76D3" w:rsidRDefault="00324FD0" w:rsidP="00320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Отчет </w:t>
      </w:r>
      <w:r w:rsidR="006F275E" w:rsidRPr="006F275E">
        <w:rPr>
          <w:rFonts w:ascii="Times New Roman" w:hAnsi="Times New Roman" w:cs="Times New Roman"/>
          <w:b/>
          <w:sz w:val="28"/>
          <w:szCs w:val="24"/>
        </w:rPr>
        <w:t>по реализации программы комплексного развития коммунальной инфраструктуры муниципального образования города Усолье-Сибирское на 2012-2015 и на период до 2025 года, утвержденной решением Думы города Усолье-Сибирское от 27.0</w:t>
      </w:r>
      <w:r w:rsidR="009B06FB">
        <w:rPr>
          <w:rFonts w:ascii="Times New Roman" w:hAnsi="Times New Roman" w:cs="Times New Roman"/>
          <w:b/>
          <w:sz w:val="28"/>
          <w:szCs w:val="24"/>
        </w:rPr>
        <w:t>9.2012 года № 51/6 (с внесенными</w:t>
      </w:r>
      <w:r w:rsidR="006F275E" w:rsidRPr="006F275E">
        <w:rPr>
          <w:rFonts w:ascii="Times New Roman" w:hAnsi="Times New Roman" w:cs="Times New Roman"/>
          <w:b/>
          <w:sz w:val="28"/>
          <w:szCs w:val="24"/>
        </w:rPr>
        <w:t xml:space="preserve"> изменени</w:t>
      </w:r>
      <w:r w:rsidR="009B06FB">
        <w:rPr>
          <w:rFonts w:ascii="Times New Roman" w:hAnsi="Times New Roman" w:cs="Times New Roman"/>
          <w:b/>
          <w:sz w:val="28"/>
          <w:szCs w:val="24"/>
        </w:rPr>
        <w:t>ями</w:t>
      </w:r>
      <w:r w:rsidR="006F275E" w:rsidRPr="006F275E">
        <w:rPr>
          <w:rFonts w:ascii="Times New Roman" w:hAnsi="Times New Roman" w:cs="Times New Roman"/>
          <w:b/>
          <w:sz w:val="28"/>
          <w:szCs w:val="24"/>
        </w:rPr>
        <w:t xml:space="preserve"> от 30.03.2017 года № 20/6) за 2017 год.</w:t>
      </w:r>
    </w:p>
    <w:p w:rsidR="00581022" w:rsidRDefault="00581022" w:rsidP="00324F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4FD0" w:rsidRDefault="009B7E6A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Программа комплексного развития коммунальной инфраструктуры муниципального</w:t>
      </w:r>
      <w:r w:rsidR="00324FD0">
        <w:rPr>
          <w:rFonts w:ascii="Times New Roman" w:eastAsia="Calibri" w:hAnsi="Times New Roman" w:cs="Times New Roman"/>
          <w:sz w:val="28"/>
          <w:szCs w:val="28"/>
        </w:rPr>
        <w:t xml:space="preserve"> образования «город Усолье-Сибирское» 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период до 2025</w:t>
      </w:r>
      <w:r w:rsidR="00324FD0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324F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275E" w:rsidRPr="006F275E">
        <w:rPr>
          <w:rFonts w:ascii="Times New Roman" w:hAnsi="Times New Roman" w:cs="Times New Roman"/>
          <w:sz w:val="28"/>
          <w:szCs w:val="24"/>
        </w:rPr>
        <w:t>утверждена решением Думы города Усолье-Сибирское от 27.0</w:t>
      </w:r>
      <w:r w:rsidR="009B06FB">
        <w:rPr>
          <w:rFonts w:ascii="Times New Roman" w:hAnsi="Times New Roman" w:cs="Times New Roman"/>
          <w:sz w:val="28"/>
          <w:szCs w:val="24"/>
        </w:rPr>
        <w:t>9.2012 года № 51/6 (с внесенными</w:t>
      </w:r>
      <w:r w:rsidR="006F275E" w:rsidRPr="006F275E">
        <w:rPr>
          <w:rFonts w:ascii="Times New Roman" w:hAnsi="Times New Roman" w:cs="Times New Roman"/>
          <w:sz w:val="28"/>
          <w:szCs w:val="24"/>
        </w:rPr>
        <w:t xml:space="preserve"> изменени</w:t>
      </w:r>
      <w:r w:rsidR="009B06FB">
        <w:rPr>
          <w:rFonts w:ascii="Times New Roman" w:hAnsi="Times New Roman" w:cs="Times New Roman"/>
          <w:sz w:val="28"/>
          <w:szCs w:val="24"/>
        </w:rPr>
        <w:t>ями</w:t>
      </w:r>
      <w:r w:rsidR="006F275E" w:rsidRPr="006F275E">
        <w:rPr>
          <w:rFonts w:ascii="Times New Roman" w:hAnsi="Times New Roman" w:cs="Times New Roman"/>
          <w:sz w:val="28"/>
          <w:szCs w:val="24"/>
        </w:rPr>
        <w:t xml:space="preserve"> от 30.03.2017 года № 20/6)</w:t>
      </w:r>
      <w:r w:rsidR="006F275E" w:rsidRPr="006F275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324FD0">
        <w:rPr>
          <w:rFonts w:ascii="Times New Roman" w:eastAsia="Calibri" w:hAnsi="Times New Roman" w:cs="Times New Roman"/>
          <w:sz w:val="28"/>
          <w:szCs w:val="28"/>
        </w:rPr>
        <w:t xml:space="preserve">(далее – </w:t>
      </w:r>
      <w:r>
        <w:rPr>
          <w:rFonts w:ascii="Times New Roman" w:eastAsia="Calibri" w:hAnsi="Times New Roman" w:cs="Times New Roman"/>
          <w:sz w:val="28"/>
          <w:szCs w:val="28"/>
        </w:rPr>
        <w:t>Программа</w:t>
      </w:r>
      <w:r w:rsidR="00324FD0">
        <w:rPr>
          <w:rFonts w:ascii="Times New Roman" w:eastAsia="Calibri" w:hAnsi="Times New Roman" w:cs="Times New Roman"/>
          <w:sz w:val="28"/>
          <w:szCs w:val="28"/>
        </w:rPr>
        <w:t xml:space="preserve">).   </w:t>
      </w:r>
    </w:p>
    <w:p w:rsidR="00324FD0" w:rsidRDefault="00143720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4372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Цели актуализированной программы комплексного развития коммунальной инфраструктуры муниципального образования «город Усолье-Сибирское»: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 xml:space="preserve">Целью актуализированной Программы, разработанной на основании Генерального </w:t>
      </w:r>
      <w:hyperlink r:id="rId6" w:history="1">
        <w:r w:rsidRPr="00143720">
          <w:rPr>
            <w:rFonts w:ascii="Times New Roman" w:hAnsi="Times New Roman" w:cs="Times New Roman"/>
            <w:bCs/>
            <w:color w:val="0000FF"/>
            <w:sz w:val="28"/>
            <w:szCs w:val="28"/>
          </w:rPr>
          <w:t>плана</w:t>
        </w:r>
      </w:hyperlink>
      <w:r w:rsidRPr="00143720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"город Усолье-Сибирское" до 2025 года, Схемы теплоснабжения, Схемы водоснабжения и водоотведения муниципального образования </w:t>
      </w:r>
      <w:r w:rsidR="006F275E">
        <w:rPr>
          <w:rFonts w:ascii="Times New Roman" w:hAnsi="Times New Roman" w:cs="Times New Roman"/>
          <w:bCs/>
          <w:sz w:val="28"/>
          <w:szCs w:val="28"/>
        </w:rPr>
        <w:t>«</w:t>
      </w:r>
      <w:r w:rsidRPr="00143720">
        <w:rPr>
          <w:rFonts w:ascii="Times New Roman" w:hAnsi="Times New Roman" w:cs="Times New Roman"/>
          <w:bCs/>
          <w:sz w:val="28"/>
          <w:szCs w:val="28"/>
        </w:rPr>
        <w:t>город Усолье-Сибирское</w:t>
      </w:r>
      <w:r w:rsidR="006F275E">
        <w:rPr>
          <w:rFonts w:ascii="Times New Roman" w:hAnsi="Times New Roman" w:cs="Times New Roman"/>
          <w:bCs/>
          <w:sz w:val="28"/>
          <w:szCs w:val="28"/>
        </w:rPr>
        <w:t>»</w:t>
      </w:r>
      <w:r w:rsidRPr="00143720">
        <w:rPr>
          <w:rFonts w:ascii="Times New Roman" w:hAnsi="Times New Roman" w:cs="Times New Roman"/>
          <w:bCs/>
          <w:sz w:val="28"/>
          <w:szCs w:val="28"/>
        </w:rPr>
        <w:t xml:space="preserve"> является обеспечение надежности, качества и эффективности работы коммунального комплекса в соответствии с планируемыми потребностями развития муниципального образования </w:t>
      </w:r>
      <w:r w:rsidR="006F275E">
        <w:rPr>
          <w:rFonts w:ascii="Times New Roman" w:hAnsi="Times New Roman" w:cs="Times New Roman"/>
          <w:bCs/>
          <w:sz w:val="28"/>
          <w:szCs w:val="28"/>
        </w:rPr>
        <w:t>«</w:t>
      </w:r>
      <w:r w:rsidRPr="00143720">
        <w:rPr>
          <w:rFonts w:ascii="Times New Roman" w:hAnsi="Times New Roman" w:cs="Times New Roman"/>
          <w:bCs/>
          <w:sz w:val="28"/>
          <w:szCs w:val="28"/>
        </w:rPr>
        <w:t>город Усолье-Сибир</w:t>
      </w:r>
      <w:r w:rsidR="006F275E">
        <w:rPr>
          <w:rFonts w:ascii="Times New Roman" w:hAnsi="Times New Roman" w:cs="Times New Roman"/>
          <w:bCs/>
          <w:sz w:val="28"/>
          <w:szCs w:val="28"/>
        </w:rPr>
        <w:t>ское» на период 2016 - 2025 годов</w:t>
      </w:r>
      <w:r w:rsidRPr="00143720">
        <w:rPr>
          <w:rFonts w:ascii="Times New Roman" w:hAnsi="Times New Roman" w:cs="Times New Roman"/>
          <w:bCs/>
          <w:sz w:val="28"/>
          <w:szCs w:val="28"/>
        </w:rPr>
        <w:t>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 xml:space="preserve">В документе разработан единый комплекс мероприятий, направленных на обеспечение оптимальных решений системных проблем в области функционирования и развития коммунальной инфраструктуры муниципального образования </w:t>
      </w:r>
      <w:r w:rsidR="006F275E">
        <w:rPr>
          <w:rFonts w:ascii="Times New Roman" w:hAnsi="Times New Roman" w:cs="Times New Roman"/>
          <w:bCs/>
          <w:sz w:val="28"/>
          <w:szCs w:val="28"/>
        </w:rPr>
        <w:t>«</w:t>
      </w:r>
      <w:r w:rsidRPr="00143720">
        <w:rPr>
          <w:rFonts w:ascii="Times New Roman" w:hAnsi="Times New Roman" w:cs="Times New Roman"/>
          <w:bCs/>
          <w:sz w:val="28"/>
          <w:szCs w:val="28"/>
        </w:rPr>
        <w:t>город Усолье-Сибирское</w:t>
      </w:r>
      <w:r w:rsidR="006F275E">
        <w:rPr>
          <w:rFonts w:ascii="Times New Roman" w:hAnsi="Times New Roman" w:cs="Times New Roman"/>
          <w:bCs/>
          <w:sz w:val="28"/>
          <w:szCs w:val="28"/>
        </w:rPr>
        <w:t>»</w:t>
      </w:r>
      <w:r w:rsidRPr="00143720">
        <w:rPr>
          <w:rFonts w:ascii="Times New Roman" w:hAnsi="Times New Roman" w:cs="Times New Roman"/>
          <w:bCs/>
          <w:sz w:val="28"/>
          <w:szCs w:val="28"/>
        </w:rPr>
        <w:t>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Для повышения уровня надежности, качества и эффективности работы коммунального комплекса, обновления и модернизации основных фондов коммунального комплекса в соответствии с современными требованиями к технологии и качеству услуг и улучшения экологической ситуации в городе поставлены следующие задачи: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- строительство, реконструкция, модернизация систем водоснабжения, водоотведения;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- строительство, реконструкция, модернизация систем теплоснабжения;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- строительство, реконструкция, модернизация систем электроснабжения;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- модернизация системы обращения с твердыми коммунальными отходами.</w:t>
      </w:r>
    </w:p>
    <w:p w:rsidR="00143720" w:rsidRDefault="00143720" w:rsidP="001437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720" w:rsidRDefault="00143720" w:rsidP="001437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Объем и источники финансирования:</w:t>
      </w:r>
    </w:p>
    <w:p w:rsidR="00143720" w:rsidRDefault="00143720" w:rsidP="001437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По предварительным расчетам объем финансирования составляет: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Мероприятия, планируемые к проведению на системах холодного водоснабжения и водоотведения, - 1 482,638 млн. рублей.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Мероприятия, планируемые к проведению на системах горячего водоснабжения и теплоснабжения, - 558,98 млн. рублей.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Мероприятия, планируемые к проведению на системах электроснабжения, - 247,77 млн. рублей.</w:t>
      </w:r>
    </w:p>
    <w:p w:rsidR="00D23B6D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Мероприятия по установке о</w:t>
      </w:r>
      <w:r w:rsidR="00D23B6D">
        <w:rPr>
          <w:rFonts w:ascii="Times New Roman" w:hAnsi="Times New Roman" w:cs="Times New Roman"/>
          <w:bCs/>
          <w:sz w:val="28"/>
          <w:szCs w:val="28"/>
        </w:rPr>
        <w:t>бщедомовых приборов учета ХВС.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 xml:space="preserve">Источниками финансирования являются средства </w:t>
      </w:r>
      <w:r w:rsidR="0066297B">
        <w:rPr>
          <w:rFonts w:ascii="Times New Roman" w:hAnsi="Times New Roman" w:cs="Times New Roman"/>
          <w:bCs/>
          <w:sz w:val="28"/>
          <w:szCs w:val="28"/>
        </w:rPr>
        <w:t>организаций коммунального комплекса</w:t>
      </w:r>
      <w:r w:rsidRPr="00143720">
        <w:rPr>
          <w:rFonts w:ascii="Times New Roman" w:hAnsi="Times New Roman" w:cs="Times New Roman"/>
          <w:bCs/>
          <w:sz w:val="28"/>
          <w:szCs w:val="28"/>
        </w:rPr>
        <w:t>. К реализации мероприятий Программы могут привлекаться средства областного и федерального бюджетов в рамках финансирования областных и федеральных программ по развитию систем коммунальной инфраструктуры.</w:t>
      </w:r>
    </w:p>
    <w:p w:rsidR="00143720" w:rsidRPr="00143720" w:rsidRDefault="00143720" w:rsidP="001437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43720">
        <w:rPr>
          <w:rFonts w:ascii="Times New Roman" w:hAnsi="Times New Roman" w:cs="Times New Roman"/>
          <w:bCs/>
          <w:sz w:val="28"/>
          <w:szCs w:val="28"/>
        </w:rPr>
        <w:t>Финансирование за счет средств бюджета города осуществляется в пределах ассигнований на очередной финансовый год.</w:t>
      </w:r>
    </w:p>
    <w:p w:rsidR="00143720" w:rsidRPr="00143720" w:rsidRDefault="00143720" w:rsidP="00324F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4FD0" w:rsidRPr="0014372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Реализация </w:t>
      </w:r>
      <w:r w:rsidR="009B7E6A"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201</w:t>
      </w:r>
      <w:r w:rsidR="009B7E6A"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 осуществл</w:t>
      </w:r>
      <w:r w:rsidR="00143720" w:rsidRPr="001437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ялась по следующим направлениям:</w:t>
      </w:r>
    </w:p>
    <w:p w:rsidR="009B7E6A" w:rsidRDefault="009B7E6A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7E6A" w:rsidRDefault="009B7E6A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Теплоснабжение</w:t>
      </w:r>
      <w:r w:rsidR="00B12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324FD0" w:rsidRDefault="00324FD0" w:rsidP="00324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7E6A" w:rsidRDefault="009B7E6A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B7E6A">
        <w:rPr>
          <w:rFonts w:ascii="Times New Roman" w:hAnsi="Times New Roman" w:cs="Times New Roman"/>
          <w:sz w:val="28"/>
          <w:szCs w:val="28"/>
        </w:rPr>
        <w:lastRenderedPageBreak/>
        <w:t xml:space="preserve">Строительство тепловой сети </w:t>
      </w:r>
      <w:r w:rsidR="006F275E">
        <w:rPr>
          <w:rFonts w:ascii="Times New Roman" w:hAnsi="Times New Roman" w:cs="Times New Roman"/>
          <w:sz w:val="28"/>
          <w:szCs w:val="28"/>
        </w:rPr>
        <w:t>«</w:t>
      </w:r>
      <w:r w:rsidRPr="009B7E6A">
        <w:rPr>
          <w:rFonts w:ascii="Times New Roman" w:hAnsi="Times New Roman" w:cs="Times New Roman"/>
          <w:sz w:val="28"/>
          <w:szCs w:val="28"/>
        </w:rPr>
        <w:t>Распределительная сеть N 14 УТС ТЭЦ-11)</w:t>
      </w:r>
      <w:r w:rsidR="006F275E">
        <w:rPr>
          <w:rFonts w:ascii="Times New Roman" w:hAnsi="Times New Roman" w:cs="Times New Roman"/>
          <w:sz w:val="28"/>
          <w:szCs w:val="28"/>
        </w:rPr>
        <w:t>»</w:t>
      </w:r>
      <w:r w:rsidRPr="009B7E6A">
        <w:rPr>
          <w:rFonts w:ascii="Times New Roman" w:hAnsi="Times New Roman" w:cs="Times New Roman"/>
          <w:sz w:val="28"/>
          <w:szCs w:val="28"/>
        </w:rPr>
        <w:t>. Сметная стоимость работ 177,45 млн</w:t>
      </w:r>
      <w:r>
        <w:rPr>
          <w:rFonts w:ascii="Times New Roman" w:hAnsi="Times New Roman" w:cs="Times New Roman"/>
          <w:sz w:val="28"/>
          <w:szCs w:val="28"/>
        </w:rPr>
        <w:t>. руб. Срок выполнения 2017 год;</w:t>
      </w:r>
    </w:p>
    <w:p w:rsidR="009B7E6A" w:rsidRPr="009B7E6A" w:rsidRDefault="009B7E6A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B7E6A">
        <w:rPr>
          <w:rFonts w:ascii="Times New Roman" w:hAnsi="Times New Roman" w:cs="Times New Roman"/>
          <w:sz w:val="28"/>
          <w:szCs w:val="28"/>
        </w:rPr>
        <w:t xml:space="preserve">Работы на тепловой сети </w:t>
      </w:r>
      <w:r w:rsidR="006F275E">
        <w:rPr>
          <w:rFonts w:ascii="Times New Roman" w:hAnsi="Times New Roman" w:cs="Times New Roman"/>
          <w:sz w:val="28"/>
          <w:szCs w:val="28"/>
        </w:rPr>
        <w:t>«</w:t>
      </w:r>
      <w:r w:rsidRPr="009B7E6A">
        <w:rPr>
          <w:rFonts w:ascii="Times New Roman" w:hAnsi="Times New Roman" w:cs="Times New Roman"/>
          <w:sz w:val="28"/>
          <w:szCs w:val="28"/>
        </w:rPr>
        <w:t>Распределительная сеть N 10 УТС ТЭЦ-11</w:t>
      </w:r>
      <w:r w:rsidR="00143720" w:rsidRPr="009B7E6A">
        <w:rPr>
          <w:rFonts w:ascii="Times New Roman" w:hAnsi="Times New Roman" w:cs="Times New Roman"/>
          <w:sz w:val="28"/>
          <w:szCs w:val="28"/>
        </w:rPr>
        <w:t>». Сметная</w:t>
      </w:r>
      <w:r w:rsidRPr="009B7E6A">
        <w:rPr>
          <w:rFonts w:ascii="Times New Roman" w:hAnsi="Times New Roman" w:cs="Times New Roman"/>
          <w:sz w:val="28"/>
          <w:szCs w:val="28"/>
        </w:rPr>
        <w:t xml:space="preserve"> стоимость выполнения работ 71,8 млн. руб. Срок выполнения 2017 год.</w:t>
      </w:r>
    </w:p>
    <w:p w:rsidR="00B12CD6" w:rsidRPr="00B12CD6" w:rsidRDefault="00B12CD6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>Строительство ТНС-6. Сметная стоимость работ 12,6 млн. руб. Срок выполнения работ 2017 год.</w:t>
      </w:r>
    </w:p>
    <w:p w:rsidR="00B12CD6" w:rsidRPr="00B12CD6" w:rsidRDefault="00B12CD6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>Реконструкция распределительной сети N 12. Сметная стоимость выполнения работ 3,087 млн. руб. Срок выполнения работ 2017 год.</w:t>
      </w:r>
    </w:p>
    <w:p w:rsidR="00B12CD6" w:rsidRPr="00B12CD6" w:rsidRDefault="00B12CD6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>Строительство новой проходной на ТНС-2. Сметная стоимость выполнения работ 6,09 млн. руб. Срок выполнения работ 2017 год.</w:t>
      </w:r>
    </w:p>
    <w:p w:rsidR="00B12CD6" w:rsidRPr="00B12CD6" w:rsidRDefault="00B12CD6" w:rsidP="0014372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>Строительство бокса для стоянки спецтехники. Сметная стоимость выполнения работ 12,07 млн. руб. Срок выполнения работ 2017 год.</w:t>
      </w:r>
    </w:p>
    <w:p w:rsidR="009B7E6A" w:rsidRPr="00B12CD6" w:rsidRDefault="009B7E6A" w:rsidP="00B12CD6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B7E6A" w:rsidRPr="00B12CD6" w:rsidRDefault="00B12CD6" w:rsidP="00B12CD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Водоснабжение:</w:t>
      </w:r>
    </w:p>
    <w:p w:rsidR="00B12CD6" w:rsidRDefault="00B12CD6" w:rsidP="00B1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2CD6" w:rsidRPr="00B12CD6" w:rsidRDefault="00B12CD6" w:rsidP="0014372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>Оснащение общедомовыми приборами учета холодного водоснабжения многоквартирных жилых домов. Необходима установка общедомовых счетчиков холодной воды. Срок реализации 2017 год.</w:t>
      </w:r>
    </w:p>
    <w:p w:rsidR="00B12CD6" w:rsidRDefault="00B12CD6" w:rsidP="00B12CD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2CD6" w:rsidRDefault="00B12CD6" w:rsidP="00B12CD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Электроснабжение: </w:t>
      </w:r>
    </w:p>
    <w:p w:rsidR="00B12CD6" w:rsidRPr="00B12CD6" w:rsidRDefault="00B12CD6" w:rsidP="0014372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 xml:space="preserve">Капитальный ремонт ВЛ-0,4 </w:t>
      </w:r>
      <w:proofErr w:type="spellStart"/>
      <w:r w:rsidRPr="00B12CD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12CD6">
        <w:rPr>
          <w:rFonts w:ascii="Times New Roman" w:hAnsi="Times New Roman" w:cs="Times New Roman"/>
          <w:sz w:val="28"/>
          <w:szCs w:val="28"/>
        </w:rPr>
        <w:t xml:space="preserve"> Ф. 1 ул. </w:t>
      </w:r>
      <w:proofErr w:type="spellStart"/>
      <w:r w:rsidRPr="00B12CD6">
        <w:rPr>
          <w:rFonts w:ascii="Times New Roman" w:hAnsi="Times New Roman" w:cs="Times New Roman"/>
          <w:sz w:val="28"/>
          <w:szCs w:val="28"/>
        </w:rPr>
        <w:t>Кирзаводская</w:t>
      </w:r>
      <w:proofErr w:type="spellEnd"/>
      <w:r w:rsidRPr="00B12CD6">
        <w:rPr>
          <w:rFonts w:ascii="Times New Roman" w:hAnsi="Times New Roman" w:cs="Times New Roman"/>
          <w:sz w:val="28"/>
          <w:szCs w:val="28"/>
        </w:rPr>
        <w:t xml:space="preserve"> от ТП-153. Стоимость выполнения работ 0,61 млн. руб. Срок выполнения работ 2017 год.</w:t>
      </w:r>
    </w:p>
    <w:p w:rsidR="00B12CD6" w:rsidRPr="00B12CD6" w:rsidRDefault="00B12CD6" w:rsidP="00143720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280"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 xml:space="preserve"> Капитальный ремонт ВЛ-0,4 </w:t>
      </w:r>
      <w:proofErr w:type="spellStart"/>
      <w:r w:rsidRPr="00B12CD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12CD6">
        <w:rPr>
          <w:rFonts w:ascii="Times New Roman" w:hAnsi="Times New Roman" w:cs="Times New Roman"/>
          <w:sz w:val="28"/>
          <w:szCs w:val="28"/>
        </w:rPr>
        <w:t xml:space="preserve"> Ф. 1 ул. Кирпичная от ТП-153. Стоимость выполнения работ 0,31 млн. руб. Срок выполнения работ 2017 год.</w:t>
      </w:r>
    </w:p>
    <w:p w:rsidR="00B12CD6" w:rsidRPr="00B12CD6" w:rsidRDefault="00B12CD6" w:rsidP="00143720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280"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2CD6">
        <w:rPr>
          <w:rFonts w:ascii="Times New Roman" w:hAnsi="Times New Roman" w:cs="Times New Roman"/>
          <w:sz w:val="28"/>
          <w:szCs w:val="28"/>
        </w:rPr>
        <w:t xml:space="preserve"> Капитальный ремонт ВЛ-0,4 </w:t>
      </w:r>
      <w:proofErr w:type="spellStart"/>
      <w:r w:rsidRPr="00B12CD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12CD6">
        <w:rPr>
          <w:rFonts w:ascii="Times New Roman" w:hAnsi="Times New Roman" w:cs="Times New Roman"/>
          <w:sz w:val="28"/>
          <w:szCs w:val="28"/>
        </w:rPr>
        <w:t xml:space="preserve"> Ф. 1 ул. Жуковского от ТП-74. Стоимость выполнения работ 0,43 млн. руб. Срок выполнения работ 2017 год.</w:t>
      </w:r>
    </w:p>
    <w:p w:rsidR="00B12CD6" w:rsidRDefault="008D4948" w:rsidP="00143720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280"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Капитальный ремонт 34 ТП</w:t>
      </w:r>
      <w:r w:rsidR="00B12CD6" w:rsidRPr="00B12CD6">
        <w:rPr>
          <w:rFonts w:ascii="Times New Roman" w:hAnsi="Times New Roman" w:cs="Times New Roman"/>
          <w:sz w:val="28"/>
          <w:szCs w:val="28"/>
        </w:rPr>
        <w:t>. Стоимость выполнения работ 5,0 млн. руб. Срок выполнения работ 2017 год.</w:t>
      </w:r>
    </w:p>
    <w:p w:rsidR="00B212FE" w:rsidRDefault="00B212FE" w:rsidP="00B212FE">
      <w:pPr>
        <w:pStyle w:val="a3"/>
        <w:spacing w:after="0"/>
        <w:ind w:left="1068"/>
        <w:jc w:val="both"/>
        <w:rPr>
          <w:rFonts w:ascii="Times New Roman" w:hAnsi="Times New Roman" w:cs="Times New Roman"/>
          <w:sz w:val="28"/>
          <w:szCs w:val="28"/>
        </w:rPr>
      </w:pPr>
    </w:p>
    <w:p w:rsidR="00B212FE" w:rsidRDefault="00B212FE" w:rsidP="00B21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12FE">
        <w:rPr>
          <w:rFonts w:ascii="Times New Roman" w:hAnsi="Times New Roman" w:cs="Times New Roman"/>
          <w:b/>
          <w:sz w:val="28"/>
          <w:szCs w:val="28"/>
        </w:rPr>
        <w:t>В рамках реализации данной программы в 2017 г. были выполнены за счет собственных денежных средств организаций коммунального комплекса следующие мероприятия</w:t>
      </w:r>
      <w:r w:rsidRPr="00B212FE">
        <w:rPr>
          <w:rFonts w:ascii="Times New Roman" w:hAnsi="Times New Roman" w:cs="Times New Roman"/>
          <w:sz w:val="28"/>
          <w:szCs w:val="28"/>
        </w:rPr>
        <w:t>:</w:t>
      </w:r>
    </w:p>
    <w:p w:rsidR="00B212FE" w:rsidRDefault="00B212FE" w:rsidP="00B212F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12FE" w:rsidRDefault="00CB06DC" w:rsidP="00CB06DC">
      <w:pPr>
        <w:spacing w:after="0"/>
        <w:ind w:left="3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212FE" w:rsidRPr="00B212FE">
        <w:rPr>
          <w:rFonts w:ascii="Times New Roman" w:hAnsi="Times New Roman" w:cs="Times New Roman"/>
          <w:b/>
          <w:sz w:val="28"/>
          <w:szCs w:val="28"/>
        </w:rPr>
        <w:t>Теплоснабжение:</w:t>
      </w:r>
    </w:p>
    <w:p w:rsidR="00AC4833" w:rsidRPr="005C09F7" w:rsidRDefault="002237AD" w:rsidP="00AC4833">
      <w:pPr>
        <w:ind w:firstLine="567"/>
        <w:jc w:val="both"/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тем, что износ</w:t>
      </w:r>
      <w:r w:rsidR="00CB06DC">
        <w:rPr>
          <w:rFonts w:ascii="Times New Roman" w:hAnsi="Times New Roman" w:cs="Times New Roman"/>
          <w:sz w:val="28"/>
          <w:szCs w:val="28"/>
        </w:rPr>
        <w:t xml:space="preserve"> головной тепловой сети Ду-800 мм                             (Магистрали № 2)</w:t>
      </w:r>
      <w:r w:rsidR="00D74764">
        <w:rPr>
          <w:rFonts w:ascii="Times New Roman" w:hAnsi="Times New Roman" w:cs="Times New Roman"/>
          <w:sz w:val="28"/>
          <w:szCs w:val="28"/>
        </w:rPr>
        <w:t xml:space="preserve"> от которой осуществляется теплоснабжения города</w:t>
      </w:r>
      <w:r w:rsidR="00CB06DC">
        <w:rPr>
          <w:rFonts w:ascii="Times New Roman" w:hAnsi="Times New Roman" w:cs="Times New Roman"/>
          <w:sz w:val="28"/>
          <w:szCs w:val="28"/>
        </w:rPr>
        <w:t xml:space="preserve"> составляет более 70% ПАО «Иркутскэнерго» было принято решение о внесении изменении </w:t>
      </w:r>
      <w:r w:rsidR="00C4278A" w:rsidRPr="00C4278A">
        <w:rPr>
          <w:rFonts w:ascii="Times New Roman" w:hAnsi="Times New Roman" w:cs="Times New Roman"/>
          <w:sz w:val="28"/>
          <w:szCs w:val="28"/>
        </w:rPr>
        <w:t>мероприяти</w:t>
      </w:r>
      <w:r w:rsidR="00CB06DC">
        <w:rPr>
          <w:rFonts w:ascii="Times New Roman" w:hAnsi="Times New Roman" w:cs="Times New Roman"/>
          <w:sz w:val="28"/>
          <w:szCs w:val="28"/>
        </w:rPr>
        <w:t>й</w:t>
      </w:r>
      <w:r w:rsidR="00AC3D85">
        <w:rPr>
          <w:rFonts w:ascii="Times New Roman" w:hAnsi="Times New Roman" w:cs="Times New Roman"/>
          <w:sz w:val="28"/>
          <w:szCs w:val="28"/>
        </w:rPr>
        <w:t xml:space="preserve"> по капитальному ремонту тепловых сетей города,</w:t>
      </w:r>
      <w:r w:rsidR="00C4278A" w:rsidRPr="00C4278A">
        <w:rPr>
          <w:rFonts w:ascii="Times New Roman" w:hAnsi="Times New Roman" w:cs="Times New Roman"/>
          <w:sz w:val="28"/>
          <w:szCs w:val="28"/>
        </w:rPr>
        <w:t xml:space="preserve"> </w:t>
      </w:r>
      <w:r w:rsidR="00CB06DC">
        <w:rPr>
          <w:rFonts w:ascii="Times New Roman" w:hAnsi="Times New Roman" w:cs="Times New Roman"/>
          <w:sz w:val="28"/>
          <w:szCs w:val="28"/>
        </w:rPr>
        <w:t>заменить</w:t>
      </w:r>
      <w:r w:rsidR="0059706D">
        <w:rPr>
          <w:rFonts w:ascii="Times New Roman" w:hAnsi="Times New Roman" w:cs="Times New Roman"/>
          <w:sz w:val="28"/>
          <w:szCs w:val="28"/>
        </w:rPr>
        <w:t xml:space="preserve"> на более </w:t>
      </w:r>
      <w:r w:rsidR="0066297B">
        <w:rPr>
          <w:rFonts w:ascii="Times New Roman" w:hAnsi="Times New Roman" w:cs="Times New Roman"/>
          <w:sz w:val="28"/>
          <w:szCs w:val="28"/>
        </w:rPr>
        <w:t>приоритетны</w:t>
      </w:r>
      <w:r w:rsidR="00CB06DC">
        <w:rPr>
          <w:rFonts w:ascii="Times New Roman" w:hAnsi="Times New Roman" w:cs="Times New Roman"/>
          <w:sz w:val="28"/>
          <w:szCs w:val="28"/>
        </w:rPr>
        <w:t>е</w:t>
      </w:r>
      <w:r w:rsidR="0059706D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CB06DC">
        <w:rPr>
          <w:rFonts w:ascii="Times New Roman" w:hAnsi="Times New Roman" w:cs="Times New Roman"/>
          <w:sz w:val="28"/>
          <w:szCs w:val="28"/>
        </w:rPr>
        <w:t xml:space="preserve"> обеспечивающие безаварийную эксплуатацию и предотвращение возникновения чрезвычайных ситуаций на территории города в сфере теплоснабжения,</w:t>
      </w:r>
      <w:r w:rsidR="0059706D">
        <w:rPr>
          <w:rFonts w:ascii="Times New Roman" w:hAnsi="Times New Roman" w:cs="Times New Roman"/>
          <w:sz w:val="28"/>
          <w:szCs w:val="28"/>
        </w:rPr>
        <w:t xml:space="preserve"> по капительному ремонту</w:t>
      </w:r>
      <w:r w:rsidR="00AC3D85">
        <w:rPr>
          <w:rFonts w:ascii="Times New Roman" w:hAnsi="Times New Roman" w:cs="Times New Roman"/>
          <w:sz w:val="28"/>
          <w:szCs w:val="28"/>
        </w:rPr>
        <w:t xml:space="preserve"> (Магистрали</w:t>
      </w:r>
      <w:r w:rsidR="00282790">
        <w:rPr>
          <w:rFonts w:ascii="Times New Roman" w:hAnsi="Times New Roman" w:cs="Times New Roman"/>
          <w:sz w:val="28"/>
          <w:szCs w:val="28"/>
        </w:rPr>
        <w:t xml:space="preserve"> № 2</w:t>
      </w:r>
      <w:r w:rsidR="00AC3D85">
        <w:rPr>
          <w:rFonts w:ascii="Times New Roman" w:hAnsi="Times New Roman" w:cs="Times New Roman"/>
          <w:sz w:val="28"/>
          <w:szCs w:val="28"/>
        </w:rPr>
        <w:t>)</w:t>
      </w:r>
      <w:r w:rsidR="0066297B">
        <w:rPr>
          <w:rFonts w:ascii="Times New Roman" w:hAnsi="Times New Roman" w:cs="Times New Roman"/>
          <w:sz w:val="28"/>
          <w:szCs w:val="28"/>
        </w:rPr>
        <w:t xml:space="preserve"> с полной </w:t>
      </w:r>
      <w:r w:rsidR="00CB06DC">
        <w:rPr>
          <w:rFonts w:ascii="Times New Roman" w:hAnsi="Times New Roman" w:cs="Times New Roman"/>
          <w:sz w:val="28"/>
          <w:szCs w:val="24"/>
          <w:lang w:val="x-none"/>
        </w:rPr>
        <w:t>п</w:t>
      </w:r>
      <w:r w:rsidR="0066297B" w:rsidRPr="0066297B">
        <w:rPr>
          <w:rFonts w:ascii="Times New Roman" w:hAnsi="Times New Roman" w:cs="Times New Roman"/>
          <w:sz w:val="28"/>
          <w:szCs w:val="24"/>
          <w:lang w:val="x-none"/>
        </w:rPr>
        <w:t>ерекладк</w:t>
      </w:r>
      <w:r w:rsidR="0066297B">
        <w:rPr>
          <w:rFonts w:ascii="Times New Roman" w:hAnsi="Times New Roman" w:cs="Times New Roman"/>
          <w:sz w:val="28"/>
          <w:szCs w:val="24"/>
        </w:rPr>
        <w:t>ой</w:t>
      </w:r>
      <w:r w:rsidR="0066297B" w:rsidRPr="0066297B">
        <w:rPr>
          <w:rFonts w:ascii="Times New Roman" w:hAnsi="Times New Roman" w:cs="Times New Roman"/>
          <w:sz w:val="28"/>
          <w:szCs w:val="24"/>
          <w:lang w:val="x-none"/>
        </w:rPr>
        <w:t xml:space="preserve"> теплосети по существующей т</w:t>
      </w:r>
      <w:r w:rsidR="0066297B">
        <w:rPr>
          <w:rFonts w:ascii="Times New Roman" w:hAnsi="Times New Roman" w:cs="Times New Roman"/>
          <w:sz w:val="28"/>
          <w:szCs w:val="24"/>
          <w:lang w:val="x-none"/>
        </w:rPr>
        <w:t xml:space="preserve">рассировке протяженностью </w:t>
      </w:r>
      <w:r w:rsidR="00D74764">
        <w:rPr>
          <w:rFonts w:ascii="Times New Roman" w:hAnsi="Times New Roman" w:cs="Times New Roman"/>
          <w:sz w:val="28"/>
          <w:szCs w:val="24"/>
        </w:rPr>
        <w:t>282</w:t>
      </w:r>
      <w:r w:rsidR="00CB06DC">
        <w:rPr>
          <w:rFonts w:ascii="Times New Roman" w:hAnsi="Times New Roman" w:cs="Times New Roman"/>
          <w:sz w:val="28"/>
          <w:szCs w:val="24"/>
        </w:rPr>
        <w:t xml:space="preserve"> </w:t>
      </w:r>
      <w:r w:rsidR="0066297B" w:rsidRPr="0066297B">
        <w:rPr>
          <w:rFonts w:ascii="Times New Roman" w:hAnsi="Times New Roman" w:cs="Times New Roman"/>
          <w:sz w:val="28"/>
          <w:szCs w:val="24"/>
          <w:lang w:val="x-none"/>
        </w:rPr>
        <w:t>м</w:t>
      </w:r>
      <w:r w:rsidR="00D74764">
        <w:rPr>
          <w:rFonts w:ascii="Times New Roman" w:hAnsi="Times New Roman" w:cs="Times New Roman"/>
          <w:sz w:val="28"/>
          <w:szCs w:val="24"/>
        </w:rPr>
        <w:t xml:space="preserve"> в двухтрубном исполнении</w:t>
      </w:r>
      <w:r w:rsidR="00CB06DC">
        <w:rPr>
          <w:rFonts w:ascii="Times New Roman" w:hAnsi="Times New Roman" w:cs="Times New Roman"/>
          <w:sz w:val="28"/>
          <w:szCs w:val="24"/>
        </w:rPr>
        <w:t xml:space="preserve"> </w:t>
      </w:r>
      <w:r w:rsidR="0066297B" w:rsidRPr="0066297B">
        <w:rPr>
          <w:rFonts w:ascii="Times New Roman" w:hAnsi="Times New Roman" w:cs="Times New Roman"/>
          <w:sz w:val="28"/>
          <w:szCs w:val="24"/>
          <w:lang w:val="x-none"/>
        </w:rPr>
        <w:t xml:space="preserve">со 100% заменой лотков и плит перекрытий, а так же замена сальниковых компенсаторов на </w:t>
      </w:r>
      <w:proofErr w:type="spellStart"/>
      <w:r w:rsidR="0066297B" w:rsidRPr="0066297B">
        <w:rPr>
          <w:rFonts w:ascii="Times New Roman" w:hAnsi="Times New Roman" w:cs="Times New Roman"/>
          <w:sz w:val="28"/>
          <w:szCs w:val="24"/>
          <w:lang w:val="x-none"/>
        </w:rPr>
        <w:t>сильфонные</w:t>
      </w:r>
      <w:proofErr w:type="spellEnd"/>
      <w:r w:rsidR="0059706D">
        <w:rPr>
          <w:rFonts w:ascii="Times New Roman" w:hAnsi="Times New Roman" w:cs="Times New Roman"/>
          <w:sz w:val="28"/>
          <w:szCs w:val="28"/>
        </w:rPr>
        <w:t xml:space="preserve"> необходимой для бесперебойной п</w:t>
      </w:r>
      <w:r w:rsidR="00CB06DC">
        <w:rPr>
          <w:rFonts w:ascii="Times New Roman" w:hAnsi="Times New Roman" w:cs="Times New Roman"/>
          <w:sz w:val="28"/>
          <w:szCs w:val="28"/>
        </w:rPr>
        <w:t>оставки тепловой энергии</w:t>
      </w:r>
      <w:r w:rsidR="00D74764">
        <w:rPr>
          <w:rFonts w:ascii="Times New Roman" w:hAnsi="Times New Roman" w:cs="Times New Roman"/>
          <w:sz w:val="28"/>
          <w:szCs w:val="28"/>
        </w:rPr>
        <w:t>. Общая протяженность Магистрали №2 составляет 2617 м. в двухтрубном исполнении</w:t>
      </w:r>
      <w:r w:rsidR="00D23B6D">
        <w:rPr>
          <w:rFonts w:ascii="Times New Roman" w:hAnsi="Times New Roman" w:cs="Times New Roman"/>
          <w:sz w:val="28"/>
          <w:szCs w:val="28"/>
        </w:rPr>
        <w:t xml:space="preserve"> из них с 2013 по 2017 г</w:t>
      </w:r>
      <w:r w:rsidR="006F275E">
        <w:rPr>
          <w:rFonts w:ascii="Times New Roman" w:hAnsi="Times New Roman" w:cs="Times New Roman"/>
          <w:sz w:val="28"/>
          <w:szCs w:val="28"/>
        </w:rPr>
        <w:t>оды</w:t>
      </w:r>
      <w:r w:rsidR="00D23B6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23B6D">
        <w:rPr>
          <w:rFonts w:ascii="Times New Roman" w:hAnsi="Times New Roman" w:cs="Times New Roman"/>
          <w:sz w:val="28"/>
          <w:szCs w:val="28"/>
        </w:rPr>
        <w:t xml:space="preserve">заменено  </w:t>
      </w:r>
      <w:r w:rsidR="00D23B6D">
        <w:rPr>
          <w:rFonts w:ascii="Times New Roman" w:hAnsi="Times New Roman" w:cs="Times New Roman"/>
          <w:sz w:val="28"/>
          <w:szCs w:val="28"/>
        </w:rPr>
        <w:lastRenderedPageBreak/>
        <w:t>1510</w:t>
      </w:r>
      <w:proofErr w:type="gramEnd"/>
      <w:r w:rsidR="00D23B6D">
        <w:rPr>
          <w:rFonts w:ascii="Times New Roman" w:hAnsi="Times New Roman" w:cs="Times New Roman"/>
          <w:sz w:val="28"/>
          <w:szCs w:val="28"/>
        </w:rPr>
        <w:t xml:space="preserve"> м в двухтрубном исполнении</w:t>
      </w:r>
      <w:r w:rsidR="00CB06DC">
        <w:rPr>
          <w:rFonts w:ascii="Times New Roman" w:hAnsi="Times New Roman" w:cs="Times New Roman"/>
          <w:sz w:val="28"/>
          <w:szCs w:val="28"/>
        </w:rPr>
        <w:t>.</w:t>
      </w:r>
      <w:r w:rsidR="00AC4833">
        <w:rPr>
          <w:rFonts w:ascii="Times New Roman" w:hAnsi="Times New Roman" w:cs="Times New Roman"/>
          <w:sz w:val="28"/>
          <w:szCs w:val="28"/>
        </w:rPr>
        <w:t xml:space="preserve"> Также ПАО «Иркутскэнерго» были </w:t>
      </w:r>
      <w:r w:rsidR="00AC4833" w:rsidRPr="00AC4833">
        <w:rPr>
          <w:rFonts w:ascii="Times New Roman" w:hAnsi="Times New Roman" w:cs="Times New Roman"/>
          <w:bCs/>
          <w:sz w:val="28"/>
          <w:szCs w:val="28"/>
        </w:rPr>
        <w:t>проведены мероприяти</w:t>
      </w:r>
      <w:r w:rsidR="006F275E">
        <w:rPr>
          <w:rFonts w:ascii="Times New Roman" w:hAnsi="Times New Roman" w:cs="Times New Roman"/>
          <w:bCs/>
          <w:sz w:val="28"/>
          <w:szCs w:val="28"/>
        </w:rPr>
        <w:t>я</w:t>
      </w:r>
      <w:r w:rsidR="00AC4833" w:rsidRPr="00AC4833">
        <w:rPr>
          <w:rFonts w:ascii="Times New Roman" w:hAnsi="Times New Roman" w:cs="Times New Roman"/>
          <w:bCs/>
          <w:sz w:val="28"/>
          <w:szCs w:val="28"/>
        </w:rPr>
        <w:t xml:space="preserve"> по улучшению и замене тепловой изоляции в результате, котор</w:t>
      </w:r>
      <w:r w:rsidR="006F275E">
        <w:rPr>
          <w:rFonts w:ascii="Times New Roman" w:hAnsi="Times New Roman" w:cs="Times New Roman"/>
          <w:bCs/>
          <w:sz w:val="28"/>
          <w:szCs w:val="28"/>
        </w:rPr>
        <w:t>ых</w:t>
      </w:r>
      <w:r w:rsidR="00AC4833" w:rsidRPr="00AC4833">
        <w:rPr>
          <w:rFonts w:ascii="Times New Roman" w:hAnsi="Times New Roman" w:cs="Times New Roman"/>
          <w:bCs/>
          <w:sz w:val="28"/>
          <w:szCs w:val="28"/>
        </w:rPr>
        <w:t xml:space="preserve"> на тепловых сетях, как следствие</w:t>
      </w:r>
      <w:r w:rsidR="006F275E">
        <w:rPr>
          <w:rFonts w:ascii="Times New Roman" w:hAnsi="Times New Roman" w:cs="Times New Roman"/>
          <w:bCs/>
          <w:sz w:val="28"/>
          <w:szCs w:val="28"/>
        </w:rPr>
        <w:t>,</w:t>
      </w:r>
      <w:r w:rsidR="00AC4833" w:rsidRPr="00AC4833">
        <w:rPr>
          <w:rFonts w:ascii="Times New Roman" w:hAnsi="Times New Roman" w:cs="Times New Roman"/>
          <w:bCs/>
          <w:sz w:val="28"/>
          <w:szCs w:val="28"/>
        </w:rPr>
        <w:t xml:space="preserve"> – сокращены тепловые потери, а также утечки</w:t>
      </w:r>
      <w:r w:rsidR="00D74764">
        <w:rPr>
          <w:rFonts w:ascii="Times New Roman" w:hAnsi="Times New Roman" w:cs="Times New Roman"/>
          <w:bCs/>
          <w:sz w:val="28"/>
          <w:szCs w:val="28"/>
        </w:rPr>
        <w:t xml:space="preserve"> теплоносителя, обеспечена надежность теплоносителя.</w:t>
      </w:r>
    </w:p>
    <w:p w:rsidR="005C3744" w:rsidRPr="00AC4833" w:rsidRDefault="005C3744" w:rsidP="00CB06D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ahoma" w:hAnsi="Tahoma" w:cs="Tahoma"/>
          <w:sz w:val="20"/>
          <w:szCs w:val="24"/>
        </w:rPr>
      </w:pPr>
    </w:p>
    <w:p w:rsidR="00B212FE" w:rsidRPr="00B212FE" w:rsidRDefault="00740974" w:rsidP="00740974">
      <w:pPr>
        <w:spacing w:after="0"/>
        <w:ind w:left="2124" w:firstLine="57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B212FE" w:rsidRPr="00B212FE">
        <w:rPr>
          <w:rFonts w:ascii="Times New Roman" w:hAnsi="Times New Roman" w:cs="Times New Roman"/>
          <w:b/>
          <w:sz w:val="28"/>
          <w:szCs w:val="28"/>
        </w:rPr>
        <w:t>Водоснабжение:</w:t>
      </w:r>
    </w:p>
    <w:p w:rsidR="00B212FE" w:rsidRDefault="00AC4833" w:rsidP="001945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исполнения Федерального закона от 23.11.2009 г. № 261</w:t>
      </w:r>
      <w:r w:rsidR="00740974">
        <w:rPr>
          <w:rFonts w:ascii="Times New Roman" w:hAnsi="Times New Roman" w:cs="Times New Roman"/>
          <w:sz w:val="28"/>
          <w:szCs w:val="28"/>
        </w:rPr>
        <w:t>-ФЗ «</w:t>
      </w:r>
      <w:r w:rsidR="00740974" w:rsidRPr="00740974">
        <w:rPr>
          <w:rFonts w:ascii="Times New Roman" w:hAnsi="Times New Roman" w:cs="Times New Roman"/>
          <w:sz w:val="28"/>
          <w:szCs w:val="28"/>
        </w:rPr>
        <w:t>Об энергосбережении и о повышении энергетической эффективности, и о внесении изменений в отдельные законодательные акты Российской Федерации</w:t>
      </w:r>
      <w:r w:rsidR="00740974">
        <w:rPr>
          <w:rFonts w:ascii="Times New Roman" w:hAnsi="Times New Roman" w:cs="Times New Roman"/>
          <w:sz w:val="28"/>
          <w:szCs w:val="28"/>
        </w:rPr>
        <w:t xml:space="preserve">», </w:t>
      </w:r>
      <w:r w:rsidR="001945C4">
        <w:rPr>
          <w:rFonts w:ascii="Times New Roman" w:hAnsi="Times New Roman" w:cs="Times New Roman"/>
          <w:sz w:val="28"/>
          <w:szCs w:val="28"/>
        </w:rPr>
        <w:t>ресурсоснабжающая организация обязана установить коллективные (общедомовые) приборы учета в тех многоквартирных домах, где собственники помещений не исполнили обязательства в установленный срок</w:t>
      </w:r>
      <w:r w:rsidR="00740974">
        <w:rPr>
          <w:rFonts w:ascii="Times New Roman" w:hAnsi="Times New Roman" w:cs="Times New Roman"/>
          <w:sz w:val="28"/>
          <w:szCs w:val="28"/>
        </w:rPr>
        <w:t>. В связи с чем ресурсоснабжающая организация ООО «Аква Сервис» провела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40974">
        <w:rPr>
          <w:rFonts w:ascii="Times New Roman" w:hAnsi="Times New Roman" w:cs="Times New Roman"/>
          <w:sz w:val="28"/>
          <w:szCs w:val="28"/>
        </w:rPr>
        <w:t>о</w:t>
      </w:r>
      <w:r w:rsidR="00B212FE" w:rsidRPr="00B212FE">
        <w:rPr>
          <w:rFonts w:ascii="Times New Roman" w:hAnsi="Times New Roman" w:cs="Times New Roman"/>
          <w:sz w:val="28"/>
          <w:szCs w:val="28"/>
        </w:rPr>
        <w:t>снащен</w:t>
      </w:r>
      <w:r w:rsidR="00740974">
        <w:rPr>
          <w:rFonts w:ascii="Times New Roman" w:hAnsi="Times New Roman" w:cs="Times New Roman"/>
          <w:sz w:val="28"/>
          <w:szCs w:val="28"/>
        </w:rPr>
        <w:t>и</w:t>
      </w:r>
      <w:r w:rsidR="006F275E">
        <w:rPr>
          <w:rFonts w:ascii="Times New Roman" w:hAnsi="Times New Roman" w:cs="Times New Roman"/>
          <w:sz w:val="28"/>
          <w:szCs w:val="28"/>
        </w:rPr>
        <w:t>е</w:t>
      </w:r>
      <w:r w:rsidR="00B212FE" w:rsidRPr="00B212FE">
        <w:rPr>
          <w:rFonts w:ascii="Times New Roman" w:hAnsi="Times New Roman" w:cs="Times New Roman"/>
          <w:sz w:val="28"/>
          <w:szCs w:val="28"/>
        </w:rPr>
        <w:t xml:space="preserve"> общедомовыми приборами учета холодного водоснабжения многоквартирные жилые дома в количестве </w:t>
      </w:r>
      <w:r w:rsidR="006F275E">
        <w:rPr>
          <w:rFonts w:ascii="Times New Roman" w:hAnsi="Times New Roman" w:cs="Times New Roman"/>
          <w:sz w:val="28"/>
          <w:szCs w:val="28"/>
        </w:rPr>
        <w:t>125</w:t>
      </w:r>
      <w:r w:rsidR="00B212FE" w:rsidRPr="00B212FE">
        <w:rPr>
          <w:rFonts w:ascii="Times New Roman" w:hAnsi="Times New Roman" w:cs="Times New Roman"/>
          <w:sz w:val="28"/>
          <w:szCs w:val="28"/>
        </w:rPr>
        <w:t xml:space="preserve"> шт. на сумму </w:t>
      </w:r>
      <w:r w:rsidR="006F275E">
        <w:rPr>
          <w:rFonts w:ascii="Times New Roman" w:hAnsi="Times New Roman" w:cs="Times New Roman"/>
          <w:sz w:val="28"/>
          <w:szCs w:val="28"/>
        </w:rPr>
        <w:t>3,125</w:t>
      </w:r>
      <w:r w:rsidR="00B212FE" w:rsidRPr="00B212FE">
        <w:rPr>
          <w:rFonts w:ascii="Times New Roman" w:hAnsi="Times New Roman" w:cs="Times New Roman"/>
          <w:sz w:val="28"/>
          <w:szCs w:val="28"/>
        </w:rPr>
        <w:t xml:space="preserve"> млн. рублей. </w:t>
      </w:r>
    </w:p>
    <w:p w:rsidR="005A47D4" w:rsidRDefault="003B56E4" w:rsidP="001945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</w:t>
      </w:r>
      <w:r w:rsidR="001945C4">
        <w:rPr>
          <w:rFonts w:ascii="Times New Roman" w:hAnsi="Times New Roman" w:cs="Times New Roman"/>
          <w:sz w:val="28"/>
          <w:szCs w:val="28"/>
        </w:rPr>
        <w:t xml:space="preserve"> в 2017</w:t>
      </w:r>
      <w:r w:rsidR="006F275E">
        <w:rPr>
          <w:rFonts w:ascii="Times New Roman" w:hAnsi="Times New Roman" w:cs="Times New Roman"/>
          <w:sz w:val="28"/>
          <w:szCs w:val="28"/>
        </w:rPr>
        <w:t xml:space="preserve"> году</w:t>
      </w:r>
      <w:r w:rsidR="001945C4">
        <w:rPr>
          <w:rFonts w:ascii="Times New Roman" w:hAnsi="Times New Roman" w:cs="Times New Roman"/>
          <w:sz w:val="28"/>
          <w:szCs w:val="28"/>
        </w:rPr>
        <w:t xml:space="preserve"> начат</w:t>
      </w:r>
      <w:r w:rsidR="006F275E">
        <w:rPr>
          <w:rFonts w:ascii="Times New Roman" w:hAnsi="Times New Roman" w:cs="Times New Roman"/>
          <w:sz w:val="28"/>
          <w:szCs w:val="28"/>
        </w:rPr>
        <w:t>о</w:t>
      </w:r>
      <w:r w:rsidR="001945C4">
        <w:rPr>
          <w:rFonts w:ascii="Times New Roman" w:hAnsi="Times New Roman" w:cs="Times New Roman"/>
          <w:sz w:val="28"/>
          <w:szCs w:val="28"/>
        </w:rPr>
        <w:t xml:space="preserve"> исполнения</w:t>
      </w:r>
      <w:r w:rsidR="005A47D4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1945C4">
        <w:rPr>
          <w:rFonts w:ascii="Times New Roman" w:hAnsi="Times New Roman" w:cs="Times New Roman"/>
          <w:sz w:val="28"/>
          <w:szCs w:val="28"/>
        </w:rPr>
        <w:t>й</w:t>
      </w:r>
      <w:r w:rsidR="005A47D4">
        <w:rPr>
          <w:rFonts w:ascii="Times New Roman" w:hAnsi="Times New Roman" w:cs="Times New Roman"/>
          <w:sz w:val="28"/>
          <w:szCs w:val="28"/>
        </w:rPr>
        <w:t xml:space="preserve"> по выбору частотно-регулируемых приводов на насосных станциях 1 и 2 подъема воды</w:t>
      </w:r>
      <w:r w:rsidR="001945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5A47D4">
        <w:rPr>
          <w:rFonts w:ascii="Times New Roman" w:hAnsi="Times New Roman" w:cs="Times New Roman"/>
          <w:sz w:val="28"/>
          <w:szCs w:val="28"/>
        </w:rPr>
        <w:t xml:space="preserve">замена магистральных и внутриквартальных водопроводных сетей, выполнено 2400 м из запланированных до 2028 г. 9500 м.  </w:t>
      </w:r>
    </w:p>
    <w:p w:rsidR="005A47D4" w:rsidRDefault="005A47D4" w:rsidP="005F0E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06D" w:rsidRDefault="0059706D" w:rsidP="005C3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06D" w:rsidRDefault="0059706D" w:rsidP="005C3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3B0A">
        <w:rPr>
          <w:rFonts w:ascii="Times New Roman" w:hAnsi="Times New Roman" w:cs="Times New Roman"/>
          <w:b/>
          <w:sz w:val="28"/>
          <w:szCs w:val="28"/>
        </w:rPr>
        <w:tab/>
      </w:r>
      <w:r w:rsidR="001945C4">
        <w:rPr>
          <w:rFonts w:ascii="Times New Roman" w:hAnsi="Times New Roman" w:cs="Times New Roman"/>
          <w:b/>
          <w:sz w:val="28"/>
          <w:szCs w:val="28"/>
        </w:rPr>
        <w:tab/>
      </w:r>
      <w:r w:rsidR="001945C4">
        <w:rPr>
          <w:rFonts w:ascii="Times New Roman" w:hAnsi="Times New Roman" w:cs="Times New Roman"/>
          <w:b/>
          <w:sz w:val="28"/>
          <w:szCs w:val="28"/>
        </w:rPr>
        <w:tab/>
      </w:r>
      <w:r w:rsidR="001945C4">
        <w:rPr>
          <w:rFonts w:ascii="Times New Roman" w:hAnsi="Times New Roman" w:cs="Times New Roman"/>
          <w:b/>
          <w:sz w:val="28"/>
          <w:szCs w:val="28"/>
        </w:rPr>
        <w:tab/>
      </w:r>
      <w:r w:rsidR="001945C4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Pr="008F3B0A">
        <w:rPr>
          <w:rFonts w:ascii="Times New Roman" w:hAnsi="Times New Roman" w:cs="Times New Roman"/>
          <w:b/>
          <w:sz w:val="28"/>
          <w:szCs w:val="28"/>
        </w:rPr>
        <w:t xml:space="preserve">Электроснабжение: </w:t>
      </w:r>
    </w:p>
    <w:p w:rsidR="008D4948" w:rsidRPr="001945C4" w:rsidRDefault="008D4948" w:rsidP="005C3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1945C4" w:rsidRPr="001945C4">
        <w:rPr>
          <w:rFonts w:ascii="Times New Roman" w:hAnsi="Times New Roman" w:cs="Times New Roman"/>
          <w:sz w:val="28"/>
          <w:szCs w:val="28"/>
        </w:rPr>
        <w:t>В 2017 году ОГУЭП «Облкоммунэнерго» произвело капитальный ремонт линий электропередач по следующим улицам:</w:t>
      </w:r>
    </w:p>
    <w:p w:rsidR="0066297B" w:rsidRDefault="008D4948" w:rsidP="006629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8D4948">
        <w:rPr>
          <w:rFonts w:ascii="Times New Roman" w:hAnsi="Times New Roman" w:cs="Times New Roman"/>
          <w:sz w:val="28"/>
          <w:szCs w:val="28"/>
        </w:rPr>
        <w:t xml:space="preserve">апитальный ремонт ВЛ-0,4 </w:t>
      </w:r>
      <w:proofErr w:type="spellStart"/>
      <w:r w:rsidRPr="008D4948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D4948">
        <w:rPr>
          <w:rFonts w:ascii="Times New Roman" w:hAnsi="Times New Roman" w:cs="Times New Roman"/>
          <w:sz w:val="28"/>
          <w:szCs w:val="28"/>
        </w:rPr>
        <w:t xml:space="preserve"> Ф. 1 ул. </w:t>
      </w:r>
      <w:proofErr w:type="spellStart"/>
      <w:r w:rsidRPr="008D4948">
        <w:rPr>
          <w:rFonts w:ascii="Times New Roman" w:hAnsi="Times New Roman" w:cs="Times New Roman"/>
          <w:sz w:val="28"/>
          <w:szCs w:val="28"/>
        </w:rPr>
        <w:t>Кирзаводская</w:t>
      </w:r>
      <w:proofErr w:type="spellEnd"/>
      <w:r w:rsidRPr="008D4948">
        <w:rPr>
          <w:rFonts w:ascii="Times New Roman" w:hAnsi="Times New Roman" w:cs="Times New Roman"/>
          <w:sz w:val="28"/>
          <w:szCs w:val="28"/>
        </w:rPr>
        <w:t xml:space="preserve"> от ТП-153. Стоимость выполнения работ 0,61 млн. руб. </w:t>
      </w:r>
    </w:p>
    <w:p w:rsidR="008D4948" w:rsidRPr="008D4948" w:rsidRDefault="008D4948" w:rsidP="006629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8D4948">
        <w:rPr>
          <w:rFonts w:ascii="Times New Roman" w:hAnsi="Times New Roman" w:cs="Times New Roman"/>
          <w:sz w:val="28"/>
          <w:szCs w:val="28"/>
        </w:rPr>
        <w:t xml:space="preserve">апитальный ремонт ВЛ-0,4 </w:t>
      </w:r>
      <w:proofErr w:type="spellStart"/>
      <w:r w:rsidRPr="008D4948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D4948">
        <w:rPr>
          <w:rFonts w:ascii="Times New Roman" w:hAnsi="Times New Roman" w:cs="Times New Roman"/>
          <w:sz w:val="28"/>
          <w:szCs w:val="28"/>
        </w:rPr>
        <w:t xml:space="preserve"> Ф. 1 ул. Кирпичная от ТП-153. Стоимость </w:t>
      </w:r>
      <w:r w:rsidR="0066297B">
        <w:rPr>
          <w:rFonts w:ascii="Times New Roman" w:hAnsi="Times New Roman" w:cs="Times New Roman"/>
          <w:sz w:val="28"/>
          <w:szCs w:val="28"/>
        </w:rPr>
        <w:t>выполнения работ 0,31 млн. руб.</w:t>
      </w:r>
    </w:p>
    <w:p w:rsidR="001945C4" w:rsidRDefault="008D4948" w:rsidP="008D49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B12CD6">
        <w:rPr>
          <w:rFonts w:ascii="Times New Roman" w:hAnsi="Times New Roman" w:cs="Times New Roman"/>
          <w:sz w:val="28"/>
          <w:szCs w:val="28"/>
        </w:rPr>
        <w:t xml:space="preserve">апитальный ремонт ВЛ-0,4 </w:t>
      </w:r>
      <w:proofErr w:type="spellStart"/>
      <w:r w:rsidRPr="00B12CD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12CD6">
        <w:rPr>
          <w:rFonts w:ascii="Times New Roman" w:hAnsi="Times New Roman" w:cs="Times New Roman"/>
          <w:sz w:val="28"/>
          <w:szCs w:val="28"/>
        </w:rPr>
        <w:t xml:space="preserve"> Ф. 1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B12CD6">
        <w:rPr>
          <w:rFonts w:ascii="Times New Roman" w:hAnsi="Times New Roman" w:cs="Times New Roman"/>
          <w:sz w:val="28"/>
          <w:szCs w:val="28"/>
        </w:rPr>
        <w:t xml:space="preserve"> ул. Жуковского от ТП-74. </w:t>
      </w:r>
      <w:r>
        <w:rPr>
          <w:rFonts w:ascii="Times New Roman" w:hAnsi="Times New Roman" w:cs="Times New Roman"/>
          <w:sz w:val="28"/>
          <w:szCs w:val="28"/>
        </w:rPr>
        <w:t xml:space="preserve">Заменен на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Ветошкина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ввиду наиболее ветхого состояния электрических сетей на данной улице.</w:t>
      </w:r>
    </w:p>
    <w:p w:rsidR="008D4948" w:rsidRDefault="001945C4" w:rsidP="008D49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ОГУЭП «Облкоммунэнерго» </w:t>
      </w:r>
      <w:r w:rsidR="008D4948">
        <w:rPr>
          <w:rFonts w:ascii="Times New Roman" w:hAnsi="Times New Roman" w:cs="Times New Roman"/>
          <w:sz w:val="28"/>
          <w:szCs w:val="28"/>
        </w:rPr>
        <w:t>произведен ремонт мягких кровель</w:t>
      </w:r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="008D4948">
        <w:rPr>
          <w:rFonts w:ascii="Times New Roman" w:hAnsi="Times New Roman" w:cs="Times New Roman"/>
          <w:sz w:val="28"/>
          <w:szCs w:val="28"/>
        </w:rPr>
        <w:t xml:space="preserve"> 3 </w:t>
      </w:r>
      <w:r>
        <w:rPr>
          <w:rFonts w:ascii="Times New Roman" w:hAnsi="Times New Roman" w:cs="Times New Roman"/>
          <w:sz w:val="28"/>
          <w:szCs w:val="28"/>
        </w:rPr>
        <w:t>трансформаторных подстанциях ТП-153, ТП-133, ТП-118</w:t>
      </w:r>
      <w:r w:rsidR="008D4948">
        <w:rPr>
          <w:rFonts w:ascii="Times New Roman" w:hAnsi="Times New Roman" w:cs="Times New Roman"/>
          <w:sz w:val="28"/>
          <w:szCs w:val="28"/>
        </w:rPr>
        <w:t>.</w:t>
      </w:r>
    </w:p>
    <w:p w:rsidR="00690D27" w:rsidRDefault="00690D27" w:rsidP="008D49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47D4" w:rsidRPr="005A47D4" w:rsidRDefault="005A47D4" w:rsidP="00A717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47D4">
        <w:rPr>
          <w:rFonts w:ascii="Times New Roman" w:hAnsi="Times New Roman" w:cs="Times New Roman"/>
          <w:b/>
          <w:sz w:val="28"/>
          <w:szCs w:val="28"/>
        </w:rPr>
        <w:t>За счет бюджетных средств были выполнены следующие мероприятия:</w:t>
      </w:r>
    </w:p>
    <w:p w:rsidR="00690D27" w:rsidRPr="00E57C1B" w:rsidRDefault="005A47D4" w:rsidP="00690D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</w:t>
      </w:r>
      <w:proofErr w:type="spellStart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>азработана</w:t>
      </w:r>
      <w:proofErr w:type="spellEnd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 и утверждена планируемая схема прокладки централизованных сетей. Для получения технических условий от гарантирующей организации ООО «Аква Сервис» необходим </w:t>
      </w:r>
      <w:proofErr w:type="spellStart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>предпроектный</w:t>
      </w:r>
      <w:proofErr w:type="spellEnd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 расчет нагрузки сетей водоснабжения и водоотведения. На сегодняшний день проектный институт АО «</w:t>
      </w:r>
      <w:proofErr w:type="spellStart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>Ангарскнефтехимпроект</w:t>
      </w:r>
      <w:proofErr w:type="spellEnd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» готов выполнить работы по разработке </w:t>
      </w:r>
      <w:proofErr w:type="spellStart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>предпроектного</w:t>
      </w:r>
      <w:proofErr w:type="spellEnd"/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 расчета нагрузки сетей</w:t>
      </w:r>
      <w:r w:rsidR="00690D27">
        <w:rPr>
          <w:rFonts w:ascii="Times New Roman" w:hAnsi="Times New Roman" w:cs="Times New Roman"/>
          <w:sz w:val="28"/>
          <w:szCs w:val="24"/>
        </w:rPr>
        <w:t xml:space="preserve">. </w:t>
      </w:r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Реализация мероприятия </w:t>
      </w:r>
      <w:r w:rsidR="00690D27">
        <w:rPr>
          <w:rFonts w:ascii="Times New Roman" w:hAnsi="Times New Roman" w:cs="Times New Roman"/>
          <w:sz w:val="28"/>
          <w:szCs w:val="28"/>
        </w:rPr>
        <w:t xml:space="preserve"> «Разработка проектной и рабочей документации на строительство магистральных и уличных сетей водоснабжения через </w:t>
      </w:r>
      <w:proofErr w:type="spellStart"/>
      <w:r w:rsidR="00690D27">
        <w:rPr>
          <w:rFonts w:ascii="Times New Roman" w:hAnsi="Times New Roman" w:cs="Times New Roman"/>
          <w:sz w:val="28"/>
          <w:szCs w:val="28"/>
        </w:rPr>
        <w:t>закольцовку</w:t>
      </w:r>
      <w:proofErr w:type="spellEnd"/>
      <w:r w:rsidR="00690D27">
        <w:rPr>
          <w:rFonts w:ascii="Times New Roman" w:hAnsi="Times New Roman" w:cs="Times New Roman"/>
          <w:sz w:val="28"/>
          <w:szCs w:val="28"/>
        </w:rPr>
        <w:t xml:space="preserve"> п. Западный, п. Зеленый, ул. Восточная, с выходом на п. Южный и п. Солнечный, с </w:t>
      </w:r>
      <w:proofErr w:type="spellStart"/>
      <w:r w:rsidR="00690D27">
        <w:rPr>
          <w:rFonts w:ascii="Times New Roman" w:hAnsi="Times New Roman" w:cs="Times New Roman"/>
          <w:sz w:val="28"/>
          <w:szCs w:val="28"/>
        </w:rPr>
        <w:t>закольцовкой</w:t>
      </w:r>
      <w:proofErr w:type="spellEnd"/>
      <w:r w:rsidR="00690D27">
        <w:rPr>
          <w:rFonts w:ascii="Times New Roman" w:hAnsi="Times New Roman" w:cs="Times New Roman"/>
          <w:sz w:val="28"/>
          <w:szCs w:val="28"/>
        </w:rPr>
        <w:t xml:space="preserve"> по ул. Луначарского с целью обеспечения питьевой водой жителей улиц Островского и Плеханова» </w:t>
      </w:r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 xml:space="preserve">включена </w:t>
      </w:r>
      <w:r w:rsidR="00690D27">
        <w:rPr>
          <w:rFonts w:ascii="Times New Roman" w:hAnsi="Times New Roman" w:cs="Times New Roman"/>
          <w:sz w:val="28"/>
          <w:szCs w:val="24"/>
        </w:rPr>
        <w:t>в</w:t>
      </w:r>
      <w:r w:rsidR="00690D27">
        <w:rPr>
          <w:rFonts w:ascii="Times New Roman" w:hAnsi="Times New Roman" w:cs="Times New Roman"/>
          <w:sz w:val="28"/>
          <w:szCs w:val="24"/>
          <w:lang w:val="x-none"/>
        </w:rPr>
        <w:t xml:space="preserve"> паспорт </w:t>
      </w:r>
      <w:r w:rsidR="00690D27" w:rsidRPr="00EB38C0">
        <w:rPr>
          <w:rFonts w:ascii="Times New Roman" w:hAnsi="Times New Roman" w:cs="Times New Roman"/>
          <w:sz w:val="28"/>
          <w:szCs w:val="24"/>
          <w:lang w:val="x-none"/>
        </w:rPr>
        <w:t>программы «Комплексное развитие моногорода Усолье-Сибирское»</w:t>
      </w:r>
      <w:r w:rsidR="00E57C1B">
        <w:rPr>
          <w:rFonts w:ascii="Times New Roman" w:hAnsi="Times New Roman" w:cs="Times New Roman"/>
          <w:sz w:val="28"/>
          <w:szCs w:val="24"/>
        </w:rPr>
        <w:t xml:space="preserve">, утверждена протоколом </w:t>
      </w:r>
      <w:r w:rsidR="00E57C1B">
        <w:rPr>
          <w:rFonts w:ascii="Times New Roman" w:hAnsi="Times New Roman" w:cs="Times New Roman"/>
          <w:sz w:val="28"/>
          <w:szCs w:val="24"/>
        </w:rPr>
        <w:lastRenderedPageBreak/>
        <w:t>заседания рабочей группы</w:t>
      </w:r>
      <w:r w:rsidR="00320207">
        <w:rPr>
          <w:rFonts w:ascii="Times New Roman" w:hAnsi="Times New Roman" w:cs="Times New Roman"/>
          <w:sz w:val="28"/>
          <w:szCs w:val="24"/>
        </w:rPr>
        <w:t xml:space="preserve"> </w:t>
      </w:r>
      <w:r w:rsidR="00E57C1B">
        <w:rPr>
          <w:rFonts w:ascii="Times New Roman" w:hAnsi="Times New Roman" w:cs="Times New Roman"/>
          <w:sz w:val="28"/>
          <w:szCs w:val="24"/>
        </w:rPr>
        <w:t xml:space="preserve">по реализации комплексного развития </w:t>
      </w:r>
      <w:proofErr w:type="spellStart"/>
      <w:r w:rsidR="00E57C1B">
        <w:rPr>
          <w:rFonts w:ascii="Times New Roman" w:hAnsi="Times New Roman" w:cs="Times New Roman"/>
          <w:sz w:val="28"/>
          <w:szCs w:val="24"/>
        </w:rPr>
        <w:t>монопрофильных</w:t>
      </w:r>
      <w:proofErr w:type="spellEnd"/>
      <w:r w:rsidR="00E57C1B">
        <w:rPr>
          <w:rFonts w:ascii="Times New Roman" w:hAnsi="Times New Roman" w:cs="Times New Roman"/>
          <w:sz w:val="28"/>
          <w:szCs w:val="24"/>
        </w:rPr>
        <w:t xml:space="preserve"> муниципальных образований (моногородов) Иркутской области от 25.01.2018 г. </w:t>
      </w:r>
    </w:p>
    <w:p w:rsidR="00690D27" w:rsidRDefault="00690D27" w:rsidP="00690D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</w:rPr>
        <w:tab/>
      </w:r>
      <w:r w:rsidRPr="00D27BD7">
        <w:rPr>
          <w:rFonts w:ascii="Times New Roman" w:hAnsi="Times New Roman" w:cs="Times New Roman"/>
          <w:sz w:val="28"/>
          <w:szCs w:val="28"/>
        </w:rPr>
        <w:t>Р</w:t>
      </w:r>
      <w:proofErr w:type="spellStart"/>
      <w:r w:rsidRPr="00D27BD7">
        <w:rPr>
          <w:rFonts w:ascii="Times New Roman" w:hAnsi="Times New Roman" w:cs="Times New Roman"/>
          <w:sz w:val="28"/>
          <w:szCs w:val="28"/>
          <w:lang w:val="x-none"/>
        </w:rPr>
        <w:t>еализа</w:t>
      </w:r>
      <w:bookmarkStart w:id="0" w:name="_GoBack"/>
      <w:bookmarkEnd w:id="0"/>
      <w:r w:rsidRPr="00D27BD7">
        <w:rPr>
          <w:rFonts w:ascii="Times New Roman" w:hAnsi="Times New Roman" w:cs="Times New Roman"/>
          <w:sz w:val="28"/>
          <w:szCs w:val="28"/>
          <w:lang w:val="x-none"/>
        </w:rPr>
        <w:t>ция</w:t>
      </w:r>
      <w:proofErr w:type="spellEnd"/>
      <w:r w:rsidRPr="00D27BD7">
        <w:rPr>
          <w:rFonts w:ascii="Times New Roman" w:hAnsi="Times New Roman" w:cs="Times New Roman"/>
          <w:sz w:val="28"/>
          <w:szCs w:val="28"/>
          <w:lang w:val="x-none"/>
        </w:rPr>
        <w:t xml:space="preserve"> мероприятий по строительству объектов инфраструктуры, необходимых для реализации инвестиционного проекта по модернизации производства АО «Усолье-Сибирский </w:t>
      </w:r>
      <w:proofErr w:type="spellStart"/>
      <w:r w:rsidRPr="00D27BD7">
        <w:rPr>
          <w:rFonts w:ascii="Times New Roman" w:hAnsi="Times New Roman" w:cs="Times New Roman"/>
          <w:sz w:val="28"/>
          <w:szCs w:val="28"/>
          <w:lang w:val="x-none"/>
        </w:rPr>
        <w:t>химфармзавод</w:t>
      </w:r>
      <w:proofErr w:type="spellEnd"/>
      <w:r w:rsidRPr="00D27BD7">
        <w:rPr>
          <w:rFonts w:ascii="Times New Roman" w:hAnsi="Times New Roman" w:cs="Times New Roman"/>
          <w:sz w:val="28"/>
          <w:szCs w:val="28"/>
          <w:lang w:val="x-none"/>
        </w:rPr>
        <w:t xml:space="preserve">», планировалась за счет </w:t>
      </w:r>
      <w:proofErr w:type="gramStart"/>
      <w:r w:rsidRPr="00D27BD7">
        <w:rPr>
          <w:rFonts w:ascii="Times New Roman" w:hAnsi="Times New Roman" w:cs="Times New Roman"/>
          <w:sz w:val="28"/>
          <w:szCs w:val="28"/>
          <w:lang w:val="x-none"/>
        </w:rPr>
        <w:t>средств</w:t>
      </w:r>
      <w:proofErr w:type="gramEnd"/>
      <w:r w:rsidRPr="00D27BD7">
        <w:rPr>
          <w:rFonts w:ascii="Times New Roman" w:hAnsi="Times New Roman" w:cs="Times New Roman"/>
          <w:sz w:val="28"/>
          <w:szCs w:val="28"/>
          <w:lang w:val="x-none"/>
        </w:rPr>
        <w:t xml:space="preserve"> НО «Фонд развития моногородов». Подача заявки в Фонд развития моногородов на </w:t>
      </w:r>
      <w:proofErr w:type="spellStart"/>
      <w:r w:rsidRPr="00D27BD7">
        <w:rPr>
          <w:rFonts w:ascii="Times New Roman" w:hAnsi="Times New Roman" w:cs="Times New Roman"/>
          <w:sz w:val="28"/>
          <w:szCs w:val="28"/>
          <w:lang w:val="x-none"/>
        </w:rPr>
        <w:t>софинансирование</w:t>
      </w:r>
      <w:proofErr w:type="spellEnd"/>
      <w:r w:rsidRPr="00D27BD7">
        <w:rPr>
          <w:rFonts w:ascii="Times New Roman" w:hAnsi="Times New Roman" w:cs="Times New Roman"/>
          <w:sz w:val="28"/>
          <w:szCs w:val="28"/>
          <w:lang w:val="x-none"/>
        </w:rPr>
        <w:t xml:space="preserve"> расходов Иркутской области и муниципального образования «город Усолье-Сибирское» в целях реализации мероприятий по строительству данных объектов перенесена на 2018 год в связи с доработкой ПСД и наличием у предприятия задолженности по платежам во внебюджетные фонды.</w:t>
      </w:r>
    </w:p>
    <w:p w:rsidR="00690D27" w:rsidRPr="00690D27" w:rsidRDefault="00690D27" w:rsidP="008D49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x-none"/>
        </w:rPr>
      </w:pPr>
    </w:p>
    <w:p w:rsidR="008F3B0A" w:rsidRPr="008F3B0A" w:rsidRDefault="008F3B0A" w:rsidP="005C3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</w:p>
    <w:p w:rsidR="00324FD0" w:rsidRDefault="00324FD0" w:rsidP="00324FD0">
      <w:pPr>
        <w:pStyle w:val="a7"/>
        <w:spacing w:before="0" w:beforeAutospacing="0" w:after="0"/>
        <w:ind w:firstLine="720"/>
        <w:jc w:val="both"/>
        <w:rPr>
          <w:rFonts w:eastAsia="SimSun"/>
          <w:kern w:val="2"/>
          <w:sz w:val="28"/>
          <w:szCs w:val="28"/>
          <w:lang w:eastAsia="ar-SA"/>
        </w:rPr>
      </w:pPr>
    </w:p>
    <w:p w:rsidR="00A71763" w:rsidRDefault="00A71763" w:rsidP="00324FD0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Заместитель мэра-председатель </w:t>
      </w:r>
    </w:p>
    <w:p w:rsidR="00A71763" w:rsidRDefault="00A71763" w:rsidP="00324FD0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комитета по городскому хозяйству </w:t>
      </w:r>
    </w:p>
    <w:p w:rsidR="00324FD0" w:rsidRDefault="00A71763" w:rsidP="00324FD0">
      <w:pPr>
        <w:spacing w:after="0" w:line="100" w:lineRule="atLeast"/>
        <w:jc w:val="both"/>
        <w:rPr>
          <w:rFonts w:ascii="Times New Roman" w:eastAsia="SimSun" w:hAnsi="Times New Roman" w:cs="Times New Roman"/>
          <w:b/>
          <w:kern w:val="2"/>
          <w:sz w:val="28"/>
          <w:szCs w:val="28"/>
          <w:shd w:val="clear" w:color="auto" w:fill="FFFFFF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администрации города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ab/>
        <w:t xml:space="preserve">       Д.Г. Тютрин</w:t>
      </w:r>
    </w:p>
    <w:p w:rsidR="00324FD0" w:rsidRDefault="00324FD0" w:rsidP="0032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FD0" w:rsidRDefault="00324FD0" w:rsidP="00324F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FD0" w:rsidRDefault="00324FD0" w:rsidP="00C41622">
      <w:pPr>
        <w:spacing w:after="0" w:line="240" w:lineRule="auto"/>
      </w:pPr>
    </w:p>
    <w:p w:rsidR="00324FD0" w:rsidRDefault="00324FD0" w:rsidP="00C41622">
      <w:pPr>
        <w:spacing w:after="0" w:line="240" w:lineRule="auto"/>
      </w:pPr>
    </w:p>
    <w:p w:rsidR="00324FD0" w:rsidRDefault="00324FD0" w:rsidP="00C41622">
      <w:pPr>
        <w:spacing w:after="0" w:line="240" w:lineRule="auto"/>
      </w:pPr>
    </w:p>
    <w:p w:rsidR="00690FC2" w:rsidRDefault="00690FC2" w:rsidP="00324FD0">
      <w:pPr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</w:p>
    <w:sectPr w:rsidR="00690FC2" w:rsidSect="00E00A23">
      <w:pgSz w:w="11906" w:h="16838"/>
      <w:pgMar w:top="1134" w:right="707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E1A0045"/>
    <w:multiLevelType w:val="hybridMultilevel"/>
    <w:tmpl w:val="ACF82A88"/>
    <w:lvl w:ilvl="0" w:tplc="B1C8ED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0C2488"/>
    <w:multiLevelType w:val="hybridMultilevel"/>
    <w:tmpl w:val="ACF82A88"/>
    <w:lvl w:ilvl="0" w:tplc="B1C8ED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4570A32"/>
    <w:multiLevelType w:val="hybridMultilevel"/>
    <w:tmpl w:val="5C36E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8A283E"/>
    <w:multiLevelType w:val="hybridMultilevel"/>
    <w:tmpl w:val="CE5A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B5F2D"/>
    <w:rsid w:val="00143720"/>
    <w:rsid w:val="00180273"/>
    <w:rsid w:val="0019048E"/>
    <w:rsid w:val="001945C4"/>
    <w:rsid w:val="001B28E7"/>
    <w:rsid w:val="001E6AC3"/>
    <w:rsid w:val="002237AD"/>
    <w:rsid w:val="0024288C"/>
    <w:rsid w:val="00262977"/>
    <w:rsid w:val="00282790"/>
    <w:rsid w:val="002932DE"/>
    <w:rsid w:val="002E367B"/>
    <w:rsid w:val="00320207"/>
    <w:rsid w:val="00324FD0"/>
    <w:rsid w:val="003A4683"/>
    <w:rsid w:val="003A63DD"/>
    <w:rsid w:val="003B56E4"/>
    <w:rsid w:val="003B646F"/>
    <w:rsid w:val="003D5004"/>
    <w:rsid w:val="003D6B95"/>
    <w:rsid w:val="003F4F8D"/>
    <w:rsid w:val="004A542F"/>
    <w:rsid w:val="004E5BCD"/>
    <w:rsid w:val="0053082A"/>
    <w:rsid w:val="00581022"/>
    <w:rsid w:val="0059706D"/>
    <w:rsid w:val="005A47D4"/>
    <w:rsid w:val="005A5569"/>
    <w:rsid w:val="005B76D3"/>
    <w:rsid w:val="005C3744"/>
    <w:rsid w:val="005F0E90"/>
    <w:rsid w:val="00634BAE"/>
    <w:rsid w:val="0066297B"/>
    <w:rsid w:val="00690D27"/>
    <w:rsid w:val="00690FC2"/>
    <w:rsid w:val="006E6451"/>
    <w:rsid w:val="006F0CAD"/>
    <w:rsid w:val="006F275E"/>
    <w:rsid w:val="00740974"/>
    <w:rsid w:val="0079521A"/>
    <w:rsid w:val="007F062E"/>
    <w:rsid w:val="0083797B"/>
    <w:rsid w:val="0084289A"/>
    <w:rsid w:val="00857AE5"/>
    <w:rsid w:val="008B0D92"/>
    <w:rsid w:val="008D4948"/>
    <w:rsid w:val="008E02E4"/>
    <w:rsid w:val="008E4011"/>
    <w:rsid w:val="008F3B0A"/>
    <w:rsid w:val="00940791"/>
    <w:rsid w:val="00940B30"/>
    <w:rsid w:val="0094667E"/>
    <w:rsid w:val="009B06FB"/>
    <w:rsid w:val="009B7E6A"/>
    <w:rsid w:val="009E353F"/>
    <w:rsid w:val="00A25A7A"/>
    <w:rsid w:val="00A260C7"/>
    <w:rsid w:val="00A40F24"/>
    <w:rsid w:val="00A71763"/>
    <w:rsid w:val="00AA0EAC"/>
    <w:rsid w:val="00AC3D85"/>
    <w:rsid w:val="00AC4833"/>
    <w:rsid w:val="00AF2300"/>
    <w:rsid w:val="00B12CD6"/>
    <w:rsid w:val="00B212FE"/>
    <w:rsid w:val="00B400DB"/>
    <w:rsid w:val="00C343BA"/>
    <w:rsid w:val="00C41622"/>
    <w:rsid w:val="00C4278A"/>
    <w:rsid w:val="00CB06DC"/>
    <w:rsid w:val="00D23B6D"/>
    <w:rsid w:val="00D24641"/>
    <w:rsid w:val="00D35EE3"/>
    <w:rsid w:val="00D74764"/>
    <w:rsid w:val="00DB0B45"/>
    <w:rsid w:val="00DC534A"/>
    <w:rsid w:val="00DD4968"/>
    <w:rsid w:val="00DF5CDF"/>
    <w:rsid w:val="00DF6FF8"/>
    <w:rsid w:val="00E00A23"/>
    <w:rsid w:val="00E57C1B"/>
    <w:rsid w:val="00E673CE"/>
    <w:rsid w:val="00E7797A"/>
    <w:rsid w:val="00EB7B4E"/>
    <w:rsid w:val="00ED14B2"/>
    <w:rsid w:val="00F5513A"/>
    <w:rsid w:val="00F8762F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24FD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semiHidden/>
    <w:rsid w:val="00324FD0"/>
    <w:pPr>
      <w:suppressAutoHyphens/>
      <w:spacing w:line="256" w:lineRule="auto"/>
      <w:ind w:left="720"/>
    </w:pPr>
    <w:rPr>
      <w:rFonts w:ascii="Calibri" w:eastAsia="SimSun" w:hAnsi="Calibri" w:cs="Calibri"/>
      <w:kern w:val="2"/>
      <w:lang w:eastAsia="ar-SA"/>
    </w:rPr>
  </w:style>
  <w:style w:type="paragraph" w:customStyle="1" w:styleId="Style4">
    <w:name w:val="Style4"/>
    <w:basedOn w:val="a"/>
    <w:uiPriority w:val="99"/>
    <w:semiHidden/>
    <w:rsid w:val="00324FD0"/>
    <w:pPr>
      <w:widowControl w:val="0"/>
      <w:suppressAutoHyphens/>
      <w:spacing w:after="0" w:line="230" w:lineRule="exac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ConsPlusTitle">
    <w:name w:val="ConsPlusTitle"/>
    <w:rsid w:val="005B76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4BC7A589B7FA07984B55150B6A3A163B5AD7678AB09071E8C226F0FD09B6FA2E4D978CAE93218C30FA6C2u561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C7F47-6B1A-4ECB-BCE3-AB6254DCB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5</Pages>
  <Words>1583</Words>
  <Characters>9026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11</cp:revision>
  <cp:lastPrinted>2018-03-30T02:04:00Z</cp:lastPrinted>
  <dcterms:created xsi:type="dcterms:W3CDTF">2018-03-06T06:01:00Z</dcterms:created>
  <dcterms:modified xsi:type="dcterms:W3CDTF">2018-04-02T02:15:00Z</dcterms:modified>
</cp:coreProperties>
</file>