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8AB" w:rsidRPr="000718AB" w:rsidRDefault="000718AB" w:rsidP="000718A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718AB">
        <w:rPr>
          <w:rFonts w:ascii="Times New Roman" w:hAnsi="Times New Roman" w:cs="Times New Roman"/>
          <w:b/>
        </w:rPr>
        <w:t>Российская Федерация</w:t>
      </w:r>
    </w:p>
    <w:p w:rsidR="000718AB" w:rsidRPr="000718AB" w:rsidRDefault="000718AB" w:rsidP="000718A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718AB">
        <w:rPr>
          <w:rFonts w:ascii="Times New Roman" w:hAnsi="Times New Roman" w:cs="Times New Roman"/>
          <w:b/>
        </w:rPr>
        <w:t>Иркутская область</w:t>
      </w:r>
    </w:p>
    <w:p w:rsidR="000718AB" w:rsidRPr="000718AB" w:rsidRDefault="000718AB" w:rsidP="000718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18AB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0718AB" w:rsidRPr="000718AB" w:rsidRDefault="000718AB" w:rsidP="000718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718AB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:rsidR="000718AB" w:rsidRPr="000718AB" w:rsidRDefault="000718AB" w:rsidP="000718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718AB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:rsidR="00153820" w:rsidRDefault="00153820" w:rsidP="00153820">
      <w:pPr>
        <w:spacing w:after="0" w:line="240" w:lineRule="auto"/>
        <w:ind w:right="498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22.02.2018 г. № 17/7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106"/>
      </w:tblGrid>
      <w:tr w:rsidR="00E673CE" w:rsidRPr="00C41622" w:rsidTr="00DC534A">
        <w:trPr>
          <w:trHeight w:val="1917"/>
        </w:trPr>
        <w:tc>
          <w:tcPr>
            <w:tcW w:w="6106" w:type="dxa"/>
            <w:tcBorders>
              <w:top w:val="nil"/>
              <w:left w:val="nil"/>
              <w:bottom w:val="nil"/>
              <w:right w:val="nil"/>
            </w:tcBorders>
          </w:tcPr>
          <w:p w:rsidR="00C41622" w:rsidRDefault="00C41622" w:rsidP="00E673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73CE" w:rsidRPr="00153820" w:rsidRDefault="00E673CE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820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42009F" w:rsidRPr="001538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внесении изменений в Порядок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Усолье-Сибирское», утвержденный решением Думы города Усолье-Сибирское от 21.12.2015 г. № 79/6 </w:t>
            </w:r>
          </w:p>
          <w:p w:rsidR="0042009F" w:rsidRPr="00C41622" w:rsidRDefault="0042009F" w:rsidP="0042009F">
            <w:pPr>
              <w:ind w:left="-1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53820" w:rsidRDefault="00153820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EB7B4E" w:rsidRPr="00347870" w:rsidRDefault="0076057D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47870">
        <w:rPr>
          <w:rFonts w:ascii="Times New Roman" w:hAnsi="Times New Roman" w:cs="Times New Roman"/>
          <w:sz w:val="27"/>
          <w:szCs w:val="27"/>
        </w:rPr>
        <w:t xml:space="preserve">В соответствии с </w:t>
      </w:r>
      <w:r w:rsidR="008E02E4" w:rsidRPr="00347870">
        <w:rPr>
          <w:rFonts w:ascii="Times New Roman" w:hAnsi="Times New Roman" w:cs="Times New Roman"/>
          <w:sz w:val="27"/>
          <w:szCs w:val="27"/>
        </w:rPr>
        <w:t>Федеральным законом от 06.10.2003 г. № 131-ФЗ «Об общих принципах организации местного самоуправления в Российской Федерации»,</w:t>
      </w:r>
      <w:r w:rsidR="00EB7B4E" w:rsidRPr="00347870">
        <w:rPr>
          <w:rFonts w:ascii="Times New Roman" w:hAnsi="Times New Roman" w:cs="Times New Roman"/>
          <w:sz w:val="27"/>
          <w:szCs w:val="27"/>
        </w:rPr>
        <w:t xml:space="preserve"> статьями 36, 54 Устава муниципального образования «город Усолье-Сибирское», Дума города Усолье-Сибирское</w:t>
      </w:r>
    </w:p>
    <w:p w:rsidR="00EB7B4E" w:rsidRPr="00347870" w:rsidRDefault="00EB7B4E" w:rsidP="00EB7B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EB7B4E" w:rsidRPr="00347870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347870">
        <w:rPr>
          <w:rFonts w:ascii="Times New Roman" w:hAnsi="Times New Roman" w:cs="Times New Roman"/>
          <w:b/>
          <w:sz w:val="27"/>
          <w:szCs w:val="27"/>
        </w:rPr>
        <w:t>РЕШИЛА:</w:t>
      </w:r>
    </w:p>
    <w:p w:rsidR="00EB7B4E" w:rsidRPr="00347870" w:rsidRDefault="00EB7B4E" w:rsidP="00EB7B4E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42009F" w:rsidRPr="00347870" w:rsidRDefault="0042009F" w:rsidP="0042009F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47870">
        <w:rPr>
          <w:rFonts w:ascii="Times New Roman" w:hAnsi="Times New Roman" w:cs="Times New Roman"/>
          <w:sz w:val="27"/>
          <w:szCs w:val="27"/>
        </w:rPr>
        <w:t xml:space="preserve">Внести в Порядок разработки, корректировки, осуществления мониторинга и контроля реализации документов стратегического планирования муниципального образования «город Усолье-Сибирское», утвержденный решением Думы города Усолье-Сибирское от 21.12.2015 г. № 79/6 (с изменениями от </w:t>
      </w:r>
      <w:r w:rsidR="00D83D3A" w:rsidRPr="00347870">
        <w:rPr>
          <w:rFonts w:ascii="Times New Roman" w:hAnsi="Times New Roman" w:cs="Times New Roman"/>
          <w:sz w:val="27"/>
          <w:szCs w:val="27"/>
        </w:rPr>
        <w:t xml:space="preserve">    </w:t>
      </w:r>
      <w:r w:rsidRPr="00347870">
        <w:rPr>
          <w:rFonts w:ascii="Times New Roman" w:hAnsi="Times New Roman" w:cs="Times New Roman"/>
          <w:sz w:val="27"/>
          <w:szCs w:val="27"/>
        </w:rPr>
        <w:t>27.10.2016 г. № 70/6</w:t>
      </w:r>
      <w:r w:rsidR="00FC68A1" w:rsidRPr="00347870">
        <w:rPr>
          <w:rFonts w:ascii="Times New Roman" w:hAnsi="Times New Roman" w:cs="Times New Roman"/>
          <w:sz w:val="27"/>
          <w:szCs w:val="27"/>
        </w:rPr>
        <w:t>, от 31.08.2017 г. № 69/6</w:t>
      </w:r>
      <w:r w:rsidRPr="00347870">
        <w:rPr>
          <w:rFonts w:ascii="Times New Roman" w:hAnsi="Times New Roman" w:cs="Times New Roman"/>
          <w:sz w:val="27"/>
          <w:szCs w:val="27"/>
        </w:rPr>
        <w:t>) (далее – Порядок), изменени</w:t>
      </w:r>
      <w:r w:rsidR="00347870">
        <w:rPr>
          <w:rFonts w:ascii="Times New Roman" w:hAnsi="Times New Roman" w:cs="Times New Roman"/>
          <w:sz w:val="27"/>
          <w:szCs w:val="27"/>
        </w:rPr>
        <w:t>е</w:t>
      </w:r>
      <w:r w:rsidRPr="00347870">
        <w:rPr>
          <w:rFonts w:ascii="Times New Roman" w:hAnsi="Times New Roman" w:cs="Times New Roman"/>
          <w:sz w:val="27"/>
          <w:szCs w:val="27"/>
        </w:rPr>
        <w:t xml:space="preserve"> следующего содержания:</w:t>
      </w:r>
    </w:p>
    <w:p w:rsidR="00FC68A1" w:rsidRPr="00347870" w:rsidRDefault="0042009F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47870">
        <w:rPr>
          <w:rFonts w:ascii="Times New Roman" w:hAnsi="Times New Roman" w:cs="Times New Roman"/>
          <w:sz w:val="27"/>
          <w:szCs w:val="27"/>
        </w:rPr>
        <w:t xml:space="preserve">1.1. </w:t>
      </w:r>
      <w:r w:rsidR="00D83D3A" w:rsidRPr="00347870">
        <w:rPr>
          <w:rFonts w:ascii="Times New Roman" w:hAnsi="Times New Roman" w:cs="Times New Roman"/>
          <w:sz w:val="27"/>
          <w:szCs w:val="27"/>
        </w:rPr>
        <w:t>П</w:t>
      </w:r>
      <w:r w:rsidR="00FC68A1" w:rsidRPr="00347870">
        <w:rPr>
          <w:rFonts w:ascii="Times New Roman" w:hAnsi="Times New Roman" w:cs="Times New Roman"/>
          <w:sz w:val="27"/>
          <w:szCs w:val="27"/>
        </w:rPr>
        <w:t xml:space="preserve">ункт 10.4 раздела </w:t>
      </w:r>
      <w:r w:rsidR="00762D8C" w:rsidRPr="00347870">
        <w:rPr>
          <w:rFonts w:ascii="Times New Roman" w:hAnsi="Times New Roman" w:cs="Times New Roman"/>
          <w:sz w:val="27"/>
          <w:szCs w:val="27"/>
        </w:rPr>
        <w:t xml:space="preserve">10 «Порядок мониторинга и контроля реализации документов стратегического планирования» </w:t>
      </w:r>
      <w:r w:rsidR="00FC68A1" w:rsidRPr="00347870">
        <w:rPr>
          <w:rFonts w:ascii="Times New Roman" w:hAnsi="Times New Roman" w:cs="Times New Roman"/>
          <w:sz w:val="27"/>
          <w:szCs w:val="27"/>
        </w:rPr>
        <w:t>Порядка</w:t>
      </w:r>
      <w:r w:rsidR="00D83D3A" w:rsidRPr="00347870">
        <w:rPr>
          <w:rFonts w:ascii="Times New Roman" w:hAnsi="Times New Roman" w:cs="Times New Roman"/>
          <w:sz w:val="27"/>
          <w:szCs w:val="27"/>
        </w:rPr>
        <w:t xml:space="preserve"> исключить</w:t>
      </w:r>
      <w:r w:rsidR="00FC68A1" w:rsidRPr="00347870">
        <w:rPr>
          <w:rFonts w:ascii="Times New Roman" w:hAnsi="Times New Roman" w:cs="Times New Roman"/>
          <w:sz w:val="27"/>
          <w:szCs w:val="27"/>
        </w:rPr>
        <w:t>.</w:t>
      </w:r>
    </w:p>
    <w:p w:rsidR="00EC4343" w:rsidRPr="00347870" w:rsidRDefault="00EC4343" w:rsidP="00FC68A1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7"/>
          <w:szCs w:val="27"/>
          <w:lang w:val="x-none"/>
        </w:rPr>
      </w:pPr>
      <w:r w:rsidRPr="00347870">
        <w:rPr>
          <w:rFonts w:ascii="Times New Roman" w:hAnsi="Times New Roman" w:cs="Times New Roman"/>
          <w:sz w:val="27"/>
          <w:szCs w:val="27"/>
        </w:rPr>
        <w:t xml:space="preserve">2. </w:t>
      </w:r>
      <w:r w:rsidRPr="00347870">
        <w:rPr>
          <w:rFonts w:ascii="Times New Roman" w:hAnsi="Times New Roman" w:cs="Times New Roman"/>
          <w:sz w:val="27"/>
          <w:szCs w:val="27"/>
          <w:lang w:val="x-none"/>
        </w:rPr>
        <w:t xml:space="preserve">Настоящее решение вступает в силу со дня </w:t>
      </w:r>
      <w:proofErr w:type="gramStart"/>
      <w:r w:rsidRPr="00347870">
        <w:rPr>
          <w:rFonts w:ascii="Times New Roman" w:hAnsi="Times New Roman" w:cs="Times New Roman"/>
          <w:sz w:val="27"/>
          <w:szCs w:val="27"/>
          <w:lang w:val="x-none"/>
        </w:rPr>
        <w:t>официального  опубликования</w:t>
      </w:r>
      <w:proofErr w:type="gramEnd"/>
      <w:r w:rsidRPr="00347870">
        <w:rPr>
          <w:rFonts w:ascii="Times New Roman" w:hAnsi="Times New Roman" w:cs="Times New Roman"/>
          <w:sz w:val="27"/>
          <w:szCs w:val="27"/>
          <w:lang w:val="x-none"/>
        </w:rPr>
        <w:t xml:space="preserve">  в газете «Официальное Усолье»</w:t>
      </w:r>
      <w:r w:rsidR="00FC68A1" w:rsidRPr="00347870">
        <w:rPr>
          <w:rFonts w:ascii="Times New Roman" w:hAnsi="Times New Roman" w:cs="Times New Roman"/>
          <w:sz w:val="27"/>
          <w:szCs w:val="27"/>
        </w:rPr>
        <w:t>.</w:t>
      </w:r>
    </w:p>
    <w:p w:rsidR="00EB7B4E" w:rsidRPr="00347870" w:rsidRDefault="00FC68A1" w:rsidP="00FC68A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47870">
        <w:rPr>
          <w:rFonts w:ascii="Times New Roman" w:hAnsi="Times New Roman" w:cs="Times New Roman"/>
          <w:sz w:val="27"/>
          <w:szCs w:val="27"/>
        </w:rPr>
        <w:t>3</w:t>
      </w:r>
      <w:r w:rsidR="00EC4343" w:rsidRPr="00347870">
        <w:rPr>
          <w:rFonts w:ascii="Times New Roman" w:hAnsi="Times New Roman" w:cs="Times New Roman"/>
          <w:sz w:val="27"/>
          <w:szCs w:val="27"/>
        </w:rPr>
        <w:t xml:space="preserve">. </w:t>
      </w:r>
      <w:r w:rsidR="002E367B" w:rsidRPr="00347870">
        <w:rPr>
          <w:rFonts w:ascii="Times New Roman" w:hAnsi="Times New Roman" w:cs="Times New Roman"/>
          <w:sz w:val="27"/>
          <w:szCs w:val="27"/>
        </w:rPr>
        <w:t>Опубликовать н</w:t>
      </w:r>
      <w:r w:rsidR="00EB7B4E" w:rsidRPr="00347870">
        <w:rPr>
          <w:rFonts w:ascii="Times New Roman" w:hAnsi="Times New Roman" w:cs="Times New Roman"/>
          <w:sz w:val="27"/>
          <w:szCs w:val="27"/>
        </w:rPr>
        <w:t xml:space="preserve">астоящее решение </w:t>
      </w:r>
      <w:r w:rsidR="008B0D92" w:rsidRPr="00347870">
        <w:rPr>
          <w:rFonts w:ascii="Times New Roman" w:hAnsi="Times New Roman" w:cs="Times New Roman"/>
          <w:sz w:val="27"/>
          <w:szCs w:val="27"/>
        </w:rPr>
        <w:t xml:space="preserve">в </w:t>
      </w:r>
      <w:r w:rsidR="00F5513A" w:rsidRPr="00347870">
        <w:rPr>
          <w:rFonts w:ascii="Times New Roman" w:hAnsi="Times New Roman" w:cs="Times New Roman"/>
          <w:sz w:val="27"/>
          <w:szCs w:val="27"/>
        </w:rPr>
        <w:t>газете «Официальное Усолье»</w:t>
      </w:r>
      <w:r w:rsidR="00DF5CDF" w:rsidRPr="00347870">
        <w:rPr>
          <w:rFonts w:ascii="Times New Roman" w:hAnsi="Times New Roman" w:cs="Times New Roman"/>
          <w:sz w:val="27"/>
          <w:szCs w:val="27"/>
        </w:rPr>
        <w:t xml:space="preserve"> и разместить на официальном сайте администрации города</w:t>
      </w:r>
      <w:r w:rsidR="005A5569" w:rsidRPr="00347870">
        <w:rPr>
          <w:rFonts w:ascii="Times New Roman" w:hAnsi="Times New Roman" w:cs="Times New Roman"/>
          <w:sz w:val="27"/>
          <w:szCs w:val="27"/>
        </w:rPr>
        <w:t xml:space="preserve"> Усолье-Сибирское</w:t>
      </w:r>
      <w:r w:rsidR="00F5513A" w:rsidRPr="00347870">
        <w:rPr>
          <w:rFonts w:ascii="Times New Roman" w:hAnsi="Times New Roman" w:cs="Times New Roman"/>
          <w:sz w:val="27"/>
          <w:szCs w:val="27"/>
        </w:rPr>
        <w:t>.</w:t>
      </w:r>
    </w:p>
    <w:p w:rsidR="00F5513A" w:rsidRPr="00347870" w:rsidRDefault="00F5513A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153820" w:rsidRDefault="00FC68A1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870">
        <w:rPr>
          <w:rFonts w:ascii="Times New Roman" w:hAnsi="Times New Roman" w:cs="Times New Roman"/>
          <w:b/>
          <w:sz w:val="27"/>
          <w:szCs w:val="27"/>
        </w:rPr>
        <w:t>Председатель Думы</w:t>
      </w:r>
    </w:p>
    <w:p w:rsidR="00A25A7A" w:rsidRPr="00347870" w:rsidRDefault="00FC68A1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870">
        <w:rPr>
          <w:rFonts w:ascii="Times New Roman" w:hAnsi="Times New Roman" w:cs="Times New Roman"/>
          <w:b/>
          <w:sz w:val="27"/>
          <w:szCs w:val="27"/>
        </w:rPr>
        <w:t xml:space="preserve">города Усолье-Сибирское                                     </w:t>
      </w:r>
      <w:r w:rsidR="00153820">
        <w:rPr>
          <w:rFonts w:ascii="Times New Roman" w:hAnsi="Times New Roman" w:cs="Times New Roman"/>
          <w:b/>
          <w:sz w:val="27"/>
          <w:szCs w:val="27"/>
        </w:rPr>
        <w:tab/>
      </w:r>
      <w:r w:rsidR="00153820">
        <w:rPr>
          <w:rFonts w:ascii="Times New Roman" w:hAnsi="Times New Roman" w:cs="Times New Roman"/>
          <w:b/>
          <w:sz w:val="27"/>
          <w:szCs w:val="27"/>
        </w:rPr>
        <w:tab/>
      </w:r>
      <w:r w:rsidR="00153820">
        <w:rPr>
          <w:rFonts w:ascii="Times New Roman" w:hAnsi="Times New Roman" w:cs="Times New Roman"/>
          <w:b/>
          <w:sz w:val="27"/>
          <w:szCs w:val="27"/>
        </w:rPr>
        <w:tab/>
      </w:r>
      <w:r w:rsidRPr="00347870">
        <w:rPr>
          <w:rFonts w:ascii="Times New Roman" w:hAnsi="Times New Roman" w:cs="Times New Roman"/>
          <w:b/>
          <w:sz w:val="27"/>
          <w:szCs w:val="27"/>
        </w:rPr>
        <w:t>Н.А. Ефремкина</w:t>
      </w:r>
    </w:p>
    <w:p w:rsidR="00D83D3A" w:rsidRDefault="00D83D3A" w:rsidP="00F5513A">
      <w:pPr>
        <w:spacing w:after="0" w:line="240" w:lineRule="auto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D83D3A" w:rsidRPr="00347870" w:rsidRDefault="00D83D3A" w:rsidP="00F5513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347870">
        <w:rPr>
          <w:rFonts w:ascii="Times New Roman" w:hAnsi="Times New Roman" w:cs="Times New Roman"/>
          <w:b/>
          <w:sz w:val="27"/>
          <w:szCs w:val="27"/>
        </w:rPr>
        <w:t>Мэр города Усолье-Сибирское                                                  М.В. Торопкин</w:t>
      </w:r>
    </w:p>
    <w:p w:rsidR="00DF5CDF" w:rsidRDefault="00DF5CDF" w:rsidP="00F5513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3A63DD" w:rsidRPr="00347870" w:rsidRDefault="003A63DD" w:rsidP="00C41622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sectPr w:rsidR="003A63DD" w:rsidRPr="00347870" w:rsidSect="00153820">
      <w:pgSz w:w="11906" w:h="16838"/>
      <w:pgMar w:top="1134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B4E"/>
    <w:rsid w:val="0001673E"/>
    <w:rsid w:val="000718AB"/>
    <w:rsid w:val="000B5F2D"/>
    <w:rsid w:val="00153820"/>
    <w:rsid w:val="001B28E7"/>
    <w:rsid w:val="001D5903"/>
    <w:rsid w:val="001E6AC3"/>
    <w:rsid w:val="0023250C"/>
    <w:rsid w:val="0024288C"/>
    <w:rsid w:val="002E367B"/>
    <w:rsid w:val="00347870"/>
    <w:rsid w:val="003A4683"/>
    <w:rsid w:val="003A63DD"/>
    <w:rsid w:val="003B646F"/>
    <w:rsid w:val="003D5004"/>
    <w:rsid w:val="0042009F"/>
    <w:rsid w:val="004A542F"/>
    <w:rsid w:val="004E26A7"/>
    <w:rsid w:val="004E5BCD"/>
    <w:rsid w:val="005A5569"/>
    <w:rsid w:val="00634BAE"/>
    <w:rsid w:val="006E6451"/>
    <w:rsid w:val="006F694F"/>
    <w:rsid w:val="0076057D"/>
    <w:rsid w:val="00762D8C"/>
    <w:rsid w:val="00767052"/>
    <w:rsid w:val="0079521A"/>
    <w:rsid w:val="007F062E"/>
    <w:rsid w:val="008117D3"/>
    <w:rsid w:val="0083797B"/>
    <w:rsid w:val="0084289A"/>
    <w:rsid w:val="00894C34"/>
    <w:rsid w:val="008B0D92"/>
    <w:rsid w:val="008E02E4"/>
    <w:rsid w:val="00940791"/>
    <w:rsid w:val="00940B30"/>
    <w:rsid w:val="0094667E"/>
    <w:rsid w:val="00973B85"/>
    <w:rsid w:val="009E353F"/>
    <w:rsid w:val="00A25A7A"/>
    <w:rsid w:val="00A260C7"/>
    <w:rsid w:val="00AA0EAC"/>
    <w:rsid w:val="00AF2300"/>
    <w:rsid w:val="00B400DB"/>
    <w:rsid w:val="00C044CF"/>
    <w:rsid w:val="00C343BA"/>
    <w:rsid w:val="00C41622"/>
    <w:rsid w:val="00C62C69"/>
    <w:rsid w:val="00CF0D40"/>
    <w:rsid w:val="00D24641"/>
    <w:rsid w:val="00D35EE3"/>
    <w:rsid w:val="00D72C24"/>
    <w:rsid w:val="00D83D3A"/>
    <w:rsid w:val="00DB0B45"/>
    <w:rsid w:val="00DC534A"/>
    <w:rsid w:val="00DD4968"/>
    <w:rsid w:val="00DF5CDF"/>
    <w:rsid w:val="00DF6FF8"/>
    <w:rsid w:val="00E00A23"/>
    <w:rsid w:val="00E673CE"/>
    <w:rsid w:val="00E7797A"/>
    <w:rsid w:val="00EB7B4E"/>
    <w:rsid w:val="00EC4343"/>
    <w:rsid w:val="00ED14B2"/>
    <w:rsid w:val="00F5513A"/>
    <w:rsid w:val="00F81EA2"/>
    <w:rsid w:val="00FC68A1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53945-DE60-4C02-9E73-F27C8C047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7</cp:revision>
  <cp:lastPrinted>2018-02-05T07:26:00Z</cp:lastPrinted>
  <dcterms:created xsi:type="dcterms:W3CDTF">2017-08-22T06:18:00Z</dcterms:created>
  <dcterms:modified xsi:type="dcterms:W3CDTF">2018-02-26T05:15:00Z</dcterms:modified>
</cp:coreProperties>
</file>